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7" w:lineRule="exact"/>
        <w:ind w:right="1250"/>
        <w:rPr>
          <w:sz w:val="24"/>
          <w:szCs w:val="24"/>
        </w:rPr>
      </w:pPr>
      <w:r>
        <w:rPr>
          <w:rFonts w:ascii="Calibri" w:hAnsi="Calibri" w:eastAsia="Calibri" w:cs="Calibri"/>
          <w:b/>
          <w:bCs/>
          <w:sz w:val="21"/>
          <w:szCs w:val="21"/>
        </w:rPr>
        <w:t xml:space="preserve">                                                                                </w:t>
      </w:r>
    </w:p>
    <w:p>
      <w:pPr>
        <w:spacing w:line="200" w:lineRule="exact"/>
        <w:rPr>
          <w:sz w:val="24"/>
          <w:szCs w:val="24"/>
        </w:rPr>
      </w:pPr>
    </w:p>
    <w:p>
      <w:pPr>
        <w:spacing w:line="200" w:lineRule="exact"/>
        <w:rPr>
          <w:sz w:val="24"/>
          <w:szCs w:val="24"/>
        </w:rPr>
      </w:pPr>
      <w:r>
        <w:drawing>
          <wp:inline distT="0" distB="0" distL="0" distR="0">
            <wp:extent cx="4048125" cy="4095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048690" cy="409632"/>
                    </a:xfrm>
                    <a:prstGeom prst="rect">
                      <a:avLst/>
                    </a:prstGeom>
                  </pic:spPr>
                </pic:pic>
              </a:graphicData>
            </a:graphic>
          </wp:inline>
        </w:drawing>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94" w:lineRule="exact"/>
        <w:rPr>
          <w:sz w:val="24"/>
          <w:szCs w:val="24"/>
        </w:rPr>
      </w:pPr>
    </w:p>
    <w:p>
      <w:pPr>
        <w:spacing w:line="822" w:lineRule="exact"/>
        <w:ind w:right="6"/>
        <w:jc w:val="center"/>
        <w:rPr>
          <w:sz w:val="20"/>
          <w:szCs w:val="20"/>
        </w:rPr>
      </w:pPr>
      <w:bookmarkStart w:id="9" w:name="_GoBack"/>
      <w:r>
        <w:rPr>
          <w:rFonts w:ascii="宋体" w:hAnsi="宋体" w:eastAsia="宋体" w:cs="宋体"/>
          <w:b/>
          <w:bCs/>
          <w:sz w:val="72"/>
          <w:szCs w:val="72"/>
        </w:rPr>
        <w:t>“浙江制造”认证</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64" w:lineRule="exact"/>
        <w:rPr>
          <w:sz w:val="24"/>
          <w:szCs w:val="24"/>
        </w:rPr>
      </w:pPr>
    </w:p>
    <w:p>
      <w:pPr>
        <w:spacing w:line="719" w:lineRule="exact"/>
        <w:ind w:right="6"/>
        <w:jc w:val="center"/>
        <w:rPr>
          <w:sz w:val="20"/>
          <w:szCs w:val="20"/>
        </w:rPr>
      </w:pPr>
      <w:r>
        <w:rPr>
          <w:rFonts w:ascii="宋体" w:hAnsi="宋体" w:eastAsia="宋体" w:cs="宋体"/>
          <w:b/>
          <w:bCs/>
          <w:sz w:val="63"/>
          <w:szCs w:val="63"/>
        </w:rPr>
        <w:t>社会责任报告</w:t>
      </w:r>
    </w:p>
    <w:p>
      <w:pPr>
        <w:spacing w:line="2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pStyle w:val="15"/>
        <w:jc w:val="center"/>
        <w:rPr>
          <w:rFonts w:hint="eastAsia" w:eastAsiaTheme="minorEastAsia"/>
          <w:lang w:eastAsia="zh-CN"/>
        </w:rPr>
      </w:pPr>
      <w:r>
        <w:rPr>
          <w:rFonts w:hint="eastAsia" w:eastAsiaTheme="minorEastAsia"/>
          <w:lang w:eastAsia="zh-CN"/>
        </w:rPr>
        <w:drawing>
          <wp:inline distT="0" distB="0" distL="114300" distR="114300">
            <wp:extent cx="4152900" cy="3810000"/>
            <wp:effectExtent l="0" t="0" r="0" b="0"/>
            <wp:docPr id="8" name="图片 8" descr="大门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大门照片"/>
                    <pic:cNvPicPr>
                      <a:picLocks noChangeAspect="1"/>
                    </pic:cNvPicPr>
                  </pic:nvPicPr>
                  <pic:blipFill>
                    <a:blip r:embed="rId7"/>
                    <a:stretch>
                      <a:fillRect/>
                    </a:stretch>
                  </pic:blipFill>
                  <pic:spPr>
                    <a:xfrm>
                      <a:off x="0" y="0"/>
                      <a:ext cx="4152900" cy="3810000"/>
                    </a:xfrm>
                    <a:prstGeom prst="rect">
                      <a:avLst/>
                    </a:prstGeom>
                  </pic:spPr>
                </pic:pic>
              </a:graphicData>
            </a:graphic>
          </wp:inline>
        </w:drawing>
      </w:r>
    </w:p>
    <w:p>
      <w:pPr>
        <w:spacing w:line="200" w:lineRule="exact"/>
        <w:rPr>
          <w:sz w:val="24"/>
          <w:szCs w:val="24"/>
        </w:rPr>
      </w:pPr>
    </w:p>
    <w:p>
      <w:pPr>
        <w:pStyle w:val="15"/>
      </w:pPr>
    </w:p>
    <w:p>
      <w:pPr>
        <w:spacing w:line="525" w:lineRule="exact"/>
        <w:ind w:right="6"/>
        <w:jc w:val="both"/>
        <w:rPr>
          <w:rFonts w:ascii="宋体" w:hAnsi="宋体" w:eastAsia="宋体" w:cs="宋体"/>
          <w:b/>
          <w:bCs/>
          <w:sz w:val="46"/>
          <w:szCs w:val="46"/>
        </w:rPr>
      </w:pPr>
    </w:p>
    <w:p>
      <w:pPr>
        <w:spacing w:line="525" w:lineRule="exact"/>
        <w:ind w:right="6"/>
        <w:jc w:val="center"/>
        <w:rPr>
          <w:sz w:val="20"/>
          <w:szCs w:val="20"/>
        </w:rPr>
      </w:pPr>
      <w:r>
        <w:rPr>
          <w:rFonts w:hint="eastAsia" w:ascii="宋体" w:hAnsi="宋体" w:eastAsia="宋体" w:cs="宋体"/>
          <w:b/>
          <w:bCs/>
          <w:sz w:val="46"/>
          <w:szCs w:val="46"/>
        </w:rPr>
        <w:t xml:space="preserve"> </w:t>
      </w:r>
      <w:r>
        <w:rPr>
          <w:rFonts w:ascii="宋体" w:hAnsi="宋体" w:eastAsia="宋体" w:cs="宋体"/>
          <w:b/>
          <w:bCs/>
          <w:sz w:val="46"/>
          <w:szCs w:val="46"/>
        </w:rPr>
        <w:t xml:space="preserve">   </w:t>
      </w:r>
      <w:r>
        <w:rPr>
          <w:rFonts w:hint="eastAsia" w:ascii="宋体" w:hAnsi="宋体" w:eastAsia="宋体" w:cs="宋体"/>
          <w:b/>
          <w:bCs/>
          <w:sz w:val="46"/>
          <w:szCs w:val="46"/>
          <w:lang w:val="en-US" w:eastAsia="zh-CN"/>
        </w:rPr>
        <w:t>浙江若森科创家具</w:t>
      </w:r>
      <w:r>
        <w:rPr>
          <w:rFonts w:ascii="宋体" w:hAnsi="宋体" w:eastAsia="宋体" w:cs="宋体"/>
          <w:b/>
          <w:bCs/>
          <w:sz w:val="46"/>
          <w:szCs w:val="46"/>
        </w:rPr>
        <w:t>有限公司</w:t>
      </w:r>
    </w:p>
    <w:p>
      <w:pPr>
        <w:spacing w:line="95" w:lineRule="exact"/>
        <w:rPr>
          <w:sz w:val="24"/>
          <w:szCs w:val="24"/>
        </w:rPr>
      </w:pPr>
    </w:p>
    <w:p>
      <w:pPr>
        <w:spacing w:line="548" w:lineRule="exact"/>
        <w:ind w:right="26" w:firstLine="3360" w:firstLineChars="700"/>
        <w:jc w:val="both"/>
        <w:rPr>
          <w:sz w:val="20"/>
          <w:szCs w:val="20"/>
        </w:rPr>
      </w:pPr>
      <w:r>
        <w:rPr>
          <w:rFonts w:hint="eastAsia" w:ascii="楷体" w:hAnsi="楷体" w:eastAsia="楷体" w:cs="楷体"/>
          <w:sz w:val="48"/>
          <w:szCs w:val="48"/>
        </w:rPr>
        <w:t>2</w:t>
      </w:r>
      <w:r>
        <w:rPr>
          <w:rFonts w:ascii="楷体" w:hAnsi="楷体" w:eastAsia="楷体" w:cs="楷体"/>
          <w:sz w:val="48"/>
          <w:szCs w:val="48"/>
        </w:rPr>
        <w:t>02</w:t>
      </w:r>
      <w:r>
        <w:rPr>
          <w:rFonts w:hint="eastAsia" w:ascii="楷体" w:hAnsi="楷体" w:eastAsia="楷体" w:cs="楷体"/>
          <w:sz w:val="48"/>
          <w:szCs w:val="48"/>
          <w:lang w:val="en-US" w:eastAsia="zh-CN"/>
        </w:rPr>
        <w:t>3</w:t>
      </w:r>
      <w:r>
        <w:rPr>
          <w:rFonts w:ascii="楷体" w:hAnsi="楷体" w:eastAsia="楷体" w:cs="楷体"/>
          <w:sz w:val="48"/>
          <w:szCs w:val="48"/>
        </w:rPr>
        <w:t>年</w:t>
      </w:r>
      <w:r>
        <w:rPr>
          <w:rFonts w:hint="eastAsia" w:ascii="楷体" w:hAnsi="楷体" w:eastAsia="楷体" w:cs="楷体"/>
          <w:sz w:val="48"/>
          <w:szCs w:val="48"/>
          <w:lang w:val="en-US" w:eastAsia="zh-CN"/>
        </w:rPr>
        <w:t>6</w:t>
      </w:r>
      <w:r>
        <w:rPr>
          <w:rFonts w:ascii="楷体" w:hAnsi="楷体" w:eastAsia="楷体" w:cs="楷体"/>
          <w:sz w:val="48"/>
          <w:szCs w:val="48"/>
        </w:rPr>
        <w:t>月</w:t>
      </w:r>
    </w:p>
    <w:p>
      <w:pPr>
        <w:spacing w:line="200" w:lineRule="exact"/>
        <w:rPr>
          <w:sz w:val="24"/>
          <w:szCs w:val="24"/>
        </w:rPr>
      </w:pPr>
    </w:p>
    <w:p>
      <w:pPr>
        <w:spacing w:line="200" w:lineRule="exact"/>
        <w:rPr>
          <w:sz w:val="24"/>
          <w:szCs w:val="24"/>
        </w:rPr>
      </w:pPr>
    </w:p>
    <w:p>
      <w:pPr>
        <w:spacing w:line="200" w:lineRule="exact"/>
        <w:rPr>
          <w:sz w:val="24"/>
          <w:szCs w:val="24"/>
        </w:rPr>
      </w:pPr>
    </w:p>
    <w:p>
      <w:pPr>
        <w:sectPr>
          <w:headerReference r:id="rId3" w:type="default"/>
          <w:footerReference r:id="rId4" w:type="default"/>
          <w:pgSz w:w="11900" w:h="16838"/>
          <w:pgMar w:top="905" w:right="1440" w:bottom="206" w:left="1440" w:header="0" w:footer="0" w:gutter="0"/>
          <w:cols w:equalWidth="0" w:num="1">
            <w:col w:w="9026"/>
          </w:cols>
        </w:sectPr>
      </w:pPr>
    </w:p>
    <w:p>
      <w:pPr>
        <w:spacing w:line="20" w:lineRule="exact"/>
        <w:rPr>
          <w:sz w:val="20"/>
          <w:szCs w:val="20"/>
        </w:rPr>
      </w:pPr>
      <w:bookmarkStart w:id="0" w:name="page2"/>
      <w:bookmarkEnd w:id="0"/>
    </w:p>
    <w:p>
      <w:pPr>
        <w:spacing w:line="42" w:lineRule="exact"/>
        <w:rPr>
          <w:sz w:val="20"/>
          <w:szCs w:val="20"/>
        </w:rPr>
      </w:pPr>
    </w:p>
    <w:p>
      <w:pPr>
        <w:spacing w:line="360" w:lineRule="auto"/>
        <w:ind w:firstLine="3120" w:firstLineChars="600"/>
        <w:rPr>
          <w:rFonts w:eastAsia="黑体"/>
          <w:sz w:val="52"/>
          <w:szCs w:val="52"/>
        </w:rPr>
      </w:pPr>
      <w:r>
        <w:rPr>
          <w:rFonts w:eastAsia="黑体"/>
          <w:sz w:val="52"/>
          <w:szCs w:val="52"/>
        </w:rPr>
        <w:t>关于本报告</w:t>
      </w:r>
    </w:p>
    <w:p>
      <w:pPr>
        <w:spacing w:line="360" w:lineRule="auto"/>
        <w:jc w:val="center"/>
        <w:rPr>
          <w:rFonts w:eastAsia="黑体"/>
        </w:rPr>
      </w:pPr>
    </w:p>
    <w:p>
      <w:pPr>
        <w:spacing w:line="360" w:lineRule="auto"/>
        <w:ind w:firstLine="500" w:firstLineChars="200"/>
        <w:rPr>
          <w:rFonts w:ascii="宋体" w:hAnsi="宋体" w:cs="宋体"/>
          <w:sz w:val="25"/>
          <w:szCs w:val="25"/>
        </w:rPr>
      </w:pPr>
      <w:r>
        <w:rPr>
          <w:rFonts w:hint="eastAsia" w:ascii="宋体" w:hAnsi="宋体" w:cs="宋体"/>
          <w:sz w:val="25"/>
          <w:szCs w:val="25"/>
        </w:rPr>
        <w:t>本公司董事会及全体董事保证本报告内容不存在任何虚假记载、误导性陈述或重大遗漏，并对报告内容的真实性、准确性和完整性承担个别及连带责任。</w:t>
      </w:r>
    </w:p>
    <w:p>
      <w:pPr>
        <w:spacing w:line="360" w:lineRule="auto"/>
        <w:ind w:firstLine="500" w:firstLineChars="200"/>
        <w:rPr>
          <w:rFonts w:ascii="宋体" w:hAnsi="宋体" w:cs="宋体"/>
          <w:sz w:val="25"/>
          <w:szCs w:val="25"/>
        </w:rPr>
      </w:pPr>
      <w:r>
        <w:rPr>
          <w:rFonts w:hint="eastAsia" w:ascii="宋体" w:hAnsi="宋体" w:cs="宋体"/>
          <w:sz w:val="25"/>
          <w:szCs w:val="25"/>
        </w:rPr>
        <w:t>报告编制说明所提信息的报告时间：</w:t>
      </w:r>
      <w:r>
        <w:rPr>
          <w:rFonts w:hint="eastAsia" w:ascii="宋体" w:hAnsi="宋体" w:cs="宋体"/>
          <w:sz w:val="25"/>
          <w:szCs w:val="25"/>
          <w:lang w:eastAsia="zh-CN"/>
        </w:rPr>
        <w:t>202</w:t>
      </w:r>
      <w:r>
        <w:rPr>
          <w:rFonts w:hint="eastAsia" w:ascii="宋体" w:hAnsi="宋体" w:cs="宋体"/>
          <w:sz w:val="25"/>
          <w:szCs w:val="25"/>
          <w:lang w:val="en-US" w:eastAsia="zh-CN"/>
        </w:rPr>
        <w:t>2</w:t>
      </w:r>
      <w:r>
        <w:rPr>
          <w:rFonts w:hint="eastAsia" w:ascii="宋体" w:hAnsi="宋体" w:cs="宋体"/>
          <w:sz w:val="25"/>
          <w:szCs w:val="25"/>
        </w:rPr>
        <w:t>年1月1日-</w:t>
      </w:r>
      <w:r>
        <w:rPr>
          <w:rFonts w:hint="eastAsia" w:ascii="宋体" w:hAnsi="宋体" w:cs="宋体"/>
          <w:sz w:val="25"/>
          <w:szCs w:val="25"/>
          <w:lang w:eastAsia="zh-CN"/>
        </w:rPr>
        <w:t>202</w:t>
      </w:r>
      <w:r>
        <w:rPr>
          <w:rFonts w:hint="eastAsia" w:ascii="宋体" w:hAnsi="宋体" w:cs="宋体"/>
          <w:sz w:val="25"/>
          <w:szCs w:val="25"/>
          <w:lang w:val="en-US" w:eastAsia="zh-CN"/>
        </w:rPr>
        <w:t>2</w:t>
      </w:r>
      <w:r>
        <w:rPr>
          <w:rFonts w:hint="eastAsia" w:ascii="宋体" w:hAnsi="宋体" w:cs="宋体"/>
          <w:sz w:val="25"/>
          <w:szCs w:val="25"/>
        </w:rPr>
        <w:t>年12月31日，部分内容超出上述时间范围。</w:t>
      </w:r>
    </w:p>
    <w:p>
      <w:pPr>
        <w:spacing w:line="360" w:lineRule="auto"/>
        <w:ind w:firstLine="500" w:firstLineChars="200"/>
        <w:rPr>
          <w:rFonts w:ascii="宋体" w:hAnsi="宋体" w:cs="宋体"/>
          <w:sz w:val="25"/>
          <w:szCs w:val="25"/>
        </w:rPr>
      </w:pPr>
      <w:r>
        <w:rPr>
          <w:rFonts w:hint="eastAsia" w:ascii="宋体" w:hAnsi="宋体" w:cs="宋体"/>
          <w:sz w:val="25"/>
          <w:szCs w:val="25"/>
        </w:rPr>
        <w:t>报告参照标准：GB/T 36000-2015 社会责任指南（即ISO26000-2010）</w:t>
      </w:r>
    </w:p>
    <w:p>
      <w:pPr>
        <w:spacing w:line="360" w:lineRule="auto"/>
        <w:ind w:firstLine="500" w:firstLineChars="200"/>
        <w:rPr>
          <w:rFonts w:ascii="宋体" w:hAnsi="宋体" w:cs="宋体"/>
          <w:sz w:val="25"/>
          <w:szCs w:val="25"/>
        </w:rPr>
      </w:pPr>
      <w:r>
        <w:rPr>
          <w:rFonts w:hint="eastAsia" w:ascii="宋体" w:hAnsi="宋体" w:cs="宋体"/>
          <w:sz w:val="25"/>
          <w:szCs w:val="25"/>
        </w:rPr>
        <w:t xml:space="preserve">              GB/T 36001-2015 社会责任报告编写指南</w:t>
      </w:r>
    </w:p>
    <w:p>
      <w:pPr>
        <w:spacing w:line="360" w:lineRule="auto"/>
        <w:ind w:firstLine="500" w:firstLineChars="200"/>
        <w:rPr>
          <w:rFonts w:ascii="宋体" w:hAnsi="宋体" w:cs="宋体"/>
          <w:sz w:val="25"/>
          <w:szCs w:val="25"/>
        </w:rPr>
      </w:pPr>
      <w:r>
        <w:rPr>
          <w:rFonts w:hint="eastAsia" w:ascii="宋体" w:hAnsi="宋体" w:cs="宋体"/>
          <w:sz w:val="25"/>
          <w:szCs w:val="25"/>
        </w:rPr>
        <w:t>报告涵盖范围：</w:t>
      </w:r>
      <w:r>
        <w:rPr>
          <w:rFonts w:hint="eastAsia" w:ascii="宋体" w:hAnsi="宋体" w:cs="宋体"/>
          <w:sz w:val="25"/>
          <w:szCs w:val="25"/>
          <w:lang w:eastAsia="zh-CN"/>
        </w:rPr>
        <w:t>浙江若森科创家具有限公司</w:t>
      </w:r>
      <w:r>
        <w:rPr>
          <w:rFonts w:hint="eastAsia" w:ascii="宋体" w:hAnsi="宋体" w:cs="宋体"/>
          <w:sz w:val="25"/>
          <w:szCs w:val="25"/>
        </w:rPr>
        <w:t>（以下简称“公司”）</w:t>
      </w:r>
    </w:p>
    <w:p>
      <w:pPr>
        <w:spacing w:line="360" w:lineRule="auto"/>
        <w:ind w:firstLine="500" w:firstLineChars="200"/>
        <w:rPr>
          <w:rFonts w:ascii="宋体" w:hAnsi="宋体" w:cs="宋体"/>
          <w:sz w:val="25"/>
          <w:szCs w:val="25"/>
        </w:rPr>
      </w:pPr>
      <w:r>
        <w:rPr>
          <w:rFonts w:hint="eastAsia" w:ascii="宋体" w:hAnsi="宋体" w:cs="宋体"/>
          <w:sz w:val="25"/>
          <w:szCs w:val="25"/>
        </w:rPr>
        <w:t>数据评估方法及运算基础：公司的审计报告及相关统计。</w:t>
      </w:r>
    </w:p>
    <w:p>
      <w:pPr>
        <w:spacing w:line="502" w:lineRule="exact"/>
        <w:ind w:right="120"/>
        <w:rPr>
          <w:rFonts w:hint="default" w:ascii="宋体" w:hAnsi="宋体" w:cs="宋体" w:eastAsiaTheme="minorEastAsia"/>
          <w:sz w:val="24"/>
          <w:lang w:val="en-US" w:eastAsia="zh-CN"/>
        </w:rPr>
      </w:pPr>
      <w:r>
        <w:rPr>
          <w:rFonts w:hint="eastAsia" w:ascii="宋体" w:hAnsi="宋体" w:cs="宋体"/>
          <w:sz w:val="24"/>
        </w:rPr>
        <w:t>总 经 理：</w:t>
      </w:r>
      <w:r>
        <w:rPr>
          <w:rFonts w:hint="eastAsia" w:ascii="宋体" w:hAnsi="宋体" w:cs="宋体"/>
          <w:sz w:val="24"/>
          <w:lang w:val="en-US" w:eastAsia="zh-CN"/>
        </w:rPr>
        <w:t>潘胜华</w:t>
      </w:r>
    </w:p>
    <w:p>
      <w:pPr>
        <w:spacing w:line="502" w:lineRule="exact"/>
        <w:ind w:right="120"/>
        <w:rPr>
          <w:rFonts w:ascii="宋体" w:hAnsi="宋体" w:cs="宋体"/>
          <w:sz w:val="24"/>
        </w:rPr>
      </w:pPr>
      <w:r>
        <w:rPr>
          <w:rFonts w:hint="eastAsia" w:ascii="宋体" w:hAnsi="宋体" w:cs="宋体"/>
          <w:sz w:val="24"/>
        </w:rPr>
        <w:t>电话TEL：</w:t>
      </w:r>
      <w:r>
        <w:rPr>
          <w:rFonts w:hint="eastAsia" w:ascii="宋体" w:hAnsi="宋体"/>
          <w:bCs/>
          <w:szCs w:val="21"/>
          <w:lang w:val="en-US" w:eastAsia="zh-CN"/>
        </w:rPr>
        <w:t>0572-3090222</w:t>
      </w:r>
      <w:r>
        <w:rPr>
          <w:rFonts w:hint="eastAsia" w:ascii="宋体" w:hAnsi="宋体" w:cs="宋体"/>
          <w:sz w:val="24"/>
        </w:rPr>
        <w:t xml:space="preserve">     </w:t>
      </w:r>
    </w:p>
    <w:p>
      <w:pPr>
        <w:spacing w:line="502" w:lineRule="exact"/>
        <w:ind w:right="120"/>
        <w:rPr>
          <w:rFonts w:hint="eastAsia" w:ascii="宋体" w:hAnsi="宋体" w:cs="宋体"/>
          <w:sz w:val="24"/>
        </w:rPr>
      </w:pPr>
      <w:r>
        <w:rPr>
          <w:rFonts w:hint="eastAsia" w:ascii="宋体" w:hAnsi="宋体" w:cs="宋体"/>
          <w:sz w:val="24"/>
        </w:rPr>
        <w:t>公司地址： 浙江湖州南浔息塘开发区</w:t>
      </w:r>
    </w:p>
    <w:p>
      <w:pPr>
        <w:spacing w:line="502" w:lineRule="exact"/>
        <w:ind w:right="120"/>
        <w:rPr>
          <w:rFonts w:hint="default" w:ascii="宋体" w:hAnsi="宋体" w:cs="宋体" w:eastAsiaTheme="minorEastAsia"/>
          <w:sz w:val="24"/>
          <w:lang w:val="en-US" w:eastAsia="zh-CN"/>
        </w:rPr>
      </w:pPr>
      <w:r>
        <w:rPr>
          <w:rFonts w:hint="eastAsia" w:ascii="宋体" w:hAnsi="宋体" w:cs="宋体"/>
          <w:sz w:val="24"/>
        </w:rPr>
        <w:t xml:space="preserve">邮政编码： </w:t>
      </w:r>
      <w:r>
        <w:rPr>
          <w:rFonts w:hint="eastAsia"/>
          <w:kern w:val="0"/>
          <w:u w:val="none"/>
        </w:rPr>
        <w:t xml:space="preserve"> 3130</w:t>
      </w:r>
      <w:r>
        <w:rPr>
          <w:rFonts w:hint="eastAsia"/>
          <w:kern w:val="0"/>
          <w:u w:val="none"/>
          <w:lang w:val="en-US" w:eastAsia="zh-CN"/>
        </w:rPr>
        <w:t>09</w:t>
      </w:r>
    </w:p>
    <w:p>
      <w:pPr>
        <w:spacing w:line="502" w:lineRule="exact"/>
        <w:ind w:right="120"/>
        <w:rPr>
          <w:rFonts w:ascii="宋体" w:hAnsi="宋体" w:eastAsia="宋体" w:cs="宋体"/>
          <w:b/>
          <w:bCs/>
          <w:sz w:val="44"/>
          <w:szCs w:val="44"/>
        </w:rPr>
      </w:pPr>
      <w:r>
        <w:rPr>
          <w:rFonts w:hint="eastAsia" w:ascii="宋体" w:hAnsi="宋体" w:cs="宋体"/>
          <w:sz w:val="24"/>
        </w:rPr>
        <w:t>网    址：http://www.huashengoffice.com/</w:t>
      </w: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pStyle w:val="2"/>
        <w:rPr>
          <w:rFonts w:ascii="宋体" w:hAnsi="宋体" w:eastAsia="宋体" w:cs="宋体"/>
          <w:b/>
          <w:bCs/>
          <w:sz w:val="44"/>
          <w:szCs w:val="44"/>
        </w:rPr>
      </w:pPr>
    </w:p>
    <w:p/>
    <w:p>
      <w:pPr>
        <w:spacing w:line="360" w:lineRule="auto"/>
        <w:jc w:val="center"/>
        <w:rPr>
          <w:rFonts w:eastAsia="黑体"/>
          <w:sz w:val="52"/>
          <w:szCs w:val="52"/>
        </w:rPr>
      </w:pPr>
      <w:r>
        <w:rPr>
          <w:rFonts w:eastAsia="黑体"/>
          <w:sz w:val="52"/>
          <w:szCs w:val="52"/>
        </w:rPr>
        <w:t>目</w:t>
      </w:r>
      <w:r>
        <w:rPr>
          <w:rFonts w:hint="eastAsia" w:eastAsia="黑体"/>
          <w:sz w:val="52"/>
          <w:szCs w:val="52"/>
        </w:rPr>
        <w:t xml:space="preserve"> </w:t>
      </w:r>
      <w:r>
        <w:rPr>
          <w:rFonts w:eastAsia="黑体"/>
          <w:sz w:val="52"/>
          <w:szCs w:val="52"/>
        </w:rPr>
        <w:t>录</w:t>
      </w:r>
    </w:p>
    <w:p>
      <w:pPr>
        <w:widowControl w:val="0"/>
        <w:numPr>
          <w:ilvl w:val="0"/>
          <w:numId w:val="1"/>
        </w:numPr>
        <w:spacing w:line="360" w:lineRule="auto"/>
        <w:jc w:val="both"/>
        <w:rPr>
          <w:rFonts w:ascii="宋体" w:hAnsi="宋体" w:cs="宋体"/>
          <w:color w:val="000000"/>
          <w:sz w:val="28"/>
          <w:szCs w:val="28"/>
        </w:rPr>
      </w:pPr>
      <w:r>
        <w:rPr>
          <w:rFonts w:hint="eastAsia" w:ascii="宋体" w:hAnsi="宋体" w:cs="宋体"/>
          <w:color w:val="000000"/>
          <w:sz w:val="28"/>
          <w:szCs w:val="28"/>
        </w:rPr>
        <w:t xml:space="preserve"> 公司简介………………………………………………………………………………… 0</w:t>
      </w:r>
      <w:r>
        <w:rPr>
          <w:rFonts w:ascii="宋体" w:hAnsi="宋体" w:cs="宋体"/>
          <w:color w:val="000000"/>
          <w:sz w:val="28"/>
          <w:szCs w:val="28"/>
        </w:rPr>
        <w:t>4</w:t>
      </w:r>
    </w:p>
    <w:p>
      <w:pPr>
        <w:widowControl w:val="0"/>
        <w:numPr>
          <w:ilvl w:val="0"/>
          <w:numId w:val="1"/>
        </w:numPr>
        <w:spacing w:line="360" w:lineRule="auto"/>
        <w:jc w:val="both"/>
        <w:rPr>
          <w:rFonts w:ascii="宋体" w:hAnsi="宋体" w:cs="宋体"/>
          <w:color w:val="000000"/>
          <w:sz w:val="28"/>
          <w:szCs w:val="28"/>
        </w:rPr>
      </w:pPr>
      <w:r>
        <w:rPr>
          <w:rFonts w:hint="eastAsia" w:ascii="宋体" w:hAnsi="宋体" w:cs="宋体"/>
          <w:color w:val="000000"/>
          <w:sz w:val="28"/>
          <w:szCs w:val="28"/>
        </w:rPr>
        <w:t xml:space="preserve"> 注重文化建设的社会责任……………………………………………………… </w:t>
      </w:r>
      <w:r>
        <w:rPr>
          <w:rFonts w:ascii="宋体" w:hAnsi="宋体" w:cs="宋体"/>
          <w:color w:val="000000"/>
          <w:sz w:val="28"/>
          <w:szCs w:val="28"/>
        </w:rPr>
        <w:t>05</w:t>
      </w:r>
    </w:p>
    <w:p>
      <w:pPr>
        <w:widowControl w:val="0"/>
        <w:numPr>
          <w:ilvl w:val="0"/>
          <w:numId w:val="1"/>
        </w:numPr>
        <w:spacing w:line="360" w:lineRule="auto"/>
        <w:jc w:val="both"/>
        <w:rPr>
          <w:rFonts w:ascii="宋体" w:hAnsi="宋体" w:cs="宋体"/>
          <w:color w:val="000000"/>
          <w:sz w:val="28"/>
          <w:szCs w:val="28"/>
        </w:rPr>
      </w:pPr>
      <w:r>
        <w:rPr>
          <w:rFonts w:hint="eastAsia" w:ascii="宋体" w:hAnsi="宋体" w:cs="宋体"/>
          <w:color w:val="000000"/>
          <w:sz w:val="28"/>
          <w:szCs w:val="28"/>
        </w:rPr>
        <w:t xml:space="preserve"> 追求高质量的产品和服务的社会责任…………………………………… 0</w:t>
      </w:r>
      <w:r>
        <w:rPr>
          <w:rFonts w:ascii="宋体" w:hAnsi="宋体" w:cs="宋体"/>
          <w:color w:val="000000"/>
          <w:sz w:val="28"/>
          <w:szCs w:val="28"/>
        </w:rPr>
        <w:t>7</w:t>
      </w:r>
    </w:p>
    <w:p>
      <w:pPr>
        <w:widowControl w:val="0"/>
        <w:numPr>
          <w:ilvl w:val="0"/>
          <w:numId w:val="1"/>
        </w:numPr>
        <w:spacing w:line="360" w:lineRule="auto"/>
        <w:jc w:val="both"/>
        <w:rPr>
          <w:rFonts w:ascii="宋体" w:hAnsi="宋体" w:cs="宋体"/>
          <w:color w:val="000000"/>
          <w:sz w:val="28"/>
          <w:szCs w:val="28"/>
        </w:rPr>
      </w:pPr>
      <w:r>
        <w:rPr>
          <w:rFonts w:hint="eastAsia" w:ascii="宋体" w:hAnsi="宋体" w:cs="宋体"/>
          <w:color w:val="000000"/>
          <w:sz w:val="28"/>
          <w:szCs w:val="28"/>
        </w:rPr>
        <w:t xml:space="preserve"> 遵守国家法律法规的社会责任……………………………………………… </w:t>
      </w:r>
      <w:r>
        <w:rPr>
          <w:rFonts w:ascii="宋体" w:hAnsi="宋体" w:cs="宋体"/>
          <w:color w:val="000000"/>
          <w:sz w:val="28"/>
          <w:szCs w:val="28"/>
        </w:rPr>
        <w:t>07</w:t>
      </w:r>
    </w:p>
    <w:p>
      <w:pPr>
        <w:widowControl w:val="0"/>
        <w:numPr>
          <w:ilvl w:val="0"/>
          <w:numId w:val="1"/>
        </w:numPr>
        <w:spacing w:line="360" w:lineRule="auto"/>
        <w:jc w:val="both"/>
        <w:rPr>
          <w:rFonts w:ascii="宋体" w:hAnsi="宋体" w:cs="宋体"/>
          <w:color w:val="000000"/>
          <w:sz w:val="28"/>
          <w:szCs w:val="28"/>
        </w:rPr>
      </w:pPr>
      <w:r>
        <w:rPr>
          <w:rFonts w:hint="eastAsia" w:ascii="宋体" w:hAnsi="宋体" w:cs="宋体"/>
          <w:color w:val="000000"/>
          <w:sz w:val="28"/>
          <w:szCs w:val="28"/>
        </w:rPr>
        <w:t xml:space="preserve"> 关注员工的文化建设和健康………………………………………………… </w:t>
      </w:r>
      <w:r>
        <w:rPr>
          <w:rFonts w:ascii="宋体" w:hAnsi="宋体" w:cs="宋体"/>
          <w:color w:val="000000"/>
          <w:sz w:val="28"/>
          <w:szCs w:val="28"/>
        </w:rPr>
        <w:t>12</w:t>
      </w:r>
    </w:p>
    <w:p>
      <w:pPr>
        <w:widowControl w:val="0"/>
        <w:numPr>
          <w:ilvl w:val="0"/>
          <w:numId w:val="1"/>
        </w:numPr>
        <w:spacing w:line="360" w:lineRule="auto"/>
        <w:jc w:val="both"/>
        <w:rPr>
          <w:rFonts w:ascii="宋体" w:hAnsi="宋体" w:cs="宋体"/>
          <w:color w:val="000000"/>
          <w:sz w:val="28"/>
          <w:szCs w:val="28"/>
        </w:rPr>
      </w:pPr>
      <w:r>
        <w:rPr>
          <w:rFonts w:hint="eastAsia" w:ascii="宋体" w:hAnsi="宋体" w:cs="宋体"/>
          <w:color w:val="000000"/>
          <w:sz w:val="28"/>
          <w:szCs w:val="28"/>
        </w:rPr>
        <w:t xml:space="preserve"> 回报社会 参与公益事业…………………………………………………………</w:t>
      </w:r>
      <w:r>
        <w:rPr>
          <w:rFonts w:ascii="宋体" w:hAnsi="宋体" w:cs="宋体"/>
          <w:color w:val="000000"/>
          <w:sz w:val="28"/>
          <w:szCs w:val="28"/>
        </w:rPr>
        <w:t>13</w:t>
      </w:r>
    </w:p>
    <w:p>
      <w:pPr>
        <w:widowControl w:val="0"/>
        <w:numPr>
          <w:ilvl w:val="0"/>
          <w:numId w:val="1"/>
        </w:numPr>
        <w:spacing w:line="360" w:lineRule="auto"/>
        <w:jc w:val="both"/>
        <w:rPr>
          <w:rFonts w:ascii="宋体" w:hAnsi="宋体" w:cs="宋体"/>
          <w:color w:val="000000"/>
          <w:sz w:val="28"/>
          <w:szCs w:val="28"/>
        </w:rPr>
      </w:pPr>
      <w:r>
        <w:rPr>
          <w:rFonts w:hint="eastAsia" w:ascii="宋体" w:hAnsi="宋体" w:cs="宋体"/>
          <w:color w:val="000000"/>
          <w:sz w:val="28"/>
          <w:szCs w:val="28"/>
        </w:rPr>
        <w:t xml:space="preserve"> 公司与员工双赢发展……………………………………………………………… </w:t>
      </w:r>
      <w:r>
        <w:rPr>
          <w:rFonts w:ascii="宋体" w:hAnsi="宋体" w:cs="宋体"/>
          <w:color w:val="000000"/>
          <w:sz w:val="28"/>
          <w:szCs w:val="28"/>
        </w:rPr>
        <w:t>14</w:t>
      </w:r>
    </w:p>
    <w:p>
      <w:pPr>
        <w:widowControl w:val="0"/>
        <w:numPr>
          <w:ilvl w:val="0"/>
          <w:numId w:val="1"/>
        </w:numPr>
        <w:spacing w:line="360" w:lineRule="auto"/>
        <w:jc w:val="both"/>
        <w:rPr>
          <w:rFonts w:ascii="宋体" w:hAnsi="宋体" w:cs="宋体"/>
          <w:color w:val="000000"/>
          <w:sz w:val="28"/>
          <w:szCs w:val="28"/>
        </w:rPr>
      </w:pPr>
      <w:r>
        <w:rPr>
          <w:rFonts w:hint="eastAsia" w:ascii="宋体" w:hAnsi="宋体" w:cs="宋体"/>
          <w:color w:val="000000"/>
          <w:sz w:val="28"/>
          <w:szCs w:val="28"/>
        </w:rPr>
        <w:t xml:space="preserve"> 结语………………………………………………………………………………………… </w:t>
      </w:r>
      <w:r>
        <w:rPr>
          <w:rFonts w:ascii="宋体" w:hAnsi="宋体" w:cs="宋体"/>
          <w:color w:val="000000"/>
          <w:sz w:val="28"/>
          <w:szCs w:val="28"/>
        </w:rPr>
        <w:t>14</w:t>
      </w:r>
    </w:p>
    <w:p>
      <w:pPr>
        <w:spacing w:line="1080" w:lineRule="auto"/>
        <w:ind w:firstLine="480" w:firstLineChars="200"/>
        <w:rPr>
          <w:rFonts w:eastAsia="黑体"/>
          <w:sz w:val="2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both"/>
        <w:rPr>
          <w:rFonts w:ascii="宋体" w:hAnsi="宋体" w:eastAsia="宋体" w:cs="宋体"/>
          <w:b/>
          <w:bCs/>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bCs/>
          <w:sz w:val="24"/>
        </w:rPr>
      </w:pPr>
      <w:r>
        <w:rPr>
          <w:rFonts w:hint="eastAsia" w:ascii="宋体" w:hAnsi="宋体" w:cs="宋体"/>
          <w:b/>
          <w:sz w:val="44"/>
          <w:szCs w:val="44"/>
        </w:rPr>
        <w:t>企业简介</w:t>
      </w:r>
    </w:p>
    <w:p>
      <w:pPr>
        <w:keepNext w:val="0"/>
        <w:keepLines w:val="0"/>
        <w:widowControl/>
        <w:suppressLineNumbers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 xml:space="preserve">浙江若森科创家具有限公司最早成立于1985年，是一家集开发、设计、 </w:t>
      </w:r>
    </w:p>
    <w:p>
      <w:pPr>
        <w:keepNext w:val="0"/>
        <w:keepLines w:val="0"/>
        <w:widowControl/>
        <w:suppressLineNumbers w:val="0"/>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 xml:space="preserve">生产及销售为一体的现代化专业家具制造企业。 </w:t>
      </w:r>
    </w:p>
    <w:p>
      <w:pPr>
        <w:keepNext w:val="0"/>
        <w:keepLines w:val="0"/>
        <w:widowControl/>
        <w:suppressLineNumbers w:val="0"/>
        <w:spacing w:line="360" w:lineRule="auto"/>
        <w:ind w:firstLine="480" w:firstLineChars="20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 xml:space="preserve">公司实力雄厚，于2001年通过了ISO9002国际质量标准体系认证，并 荣获多项荣誉。2020年打造占地面积10000余平方米的工业园区，引进德 国、意大利领先水平的生产流水线，现拥有100多台先进木工机械设备， 实行现代化生产作业；200多名高级专业人才，在各自的岗位上兢兢业业，推 动着华盛的发展。     </w:t>
      </w:r>
    </w:p>
    <w:p>
      <w:pPr>
        <w:keepNext w:val="0"/>
        <w:keepLines w:val="0"/>
        <w:widowControl/>
        <w:suppressLineNumbers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公司生产产品涵盖：实木、木纹贴纸等办公家具版块。产品以真材实料、 精工细作、设计新颖等特点著称，畅销全国，深受各地用户的青睐。 面对充满机遇和挑战的21世纪，若森家具以始为终，锐意进取，不断 创新变革，在进一步实现设计水平和管理水平及技术含量提升的基础上，加快科学、现代、国际化的规模经营步伐，与顾客同进步，与员工共发展，为 新老客户提供优质的产品和服务。</w:t>
      </w:r>
    </w:p>
    <w:p>
      <w:pPr>
        <w:keepNext w:val="0"/>
        <w:keepLines w:val="0"/>
        <w:widowControl/>
        <w:suppressLineNumbers w:val="0"/>
        <w:spacing w:line="360" w:lineRule="auto"/>
        <w:ind w:firstLine="500" w:firstLineChars="200"/>
        <w:jc w:val="left"/>
        <w:rPr>
          <w:rFonts w:hint="eastAsia" w:ascii="宋体" w:hAnsi="宋体" w:eastAsia="宋体" w:cs="宋体"/>
          <w:color w:val="000000"/>
          <w:kern w:val="0"/>
          <w:sz w:val="25"/>
          <w:szCs w:val="25"/>
          <w:lang w:val="en-US" w:eastAsia="zh-CN" w:bidi="ar"/>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spacing w:line="502" w:lineRule="exact"/>
        <w:ind w:right="120"/>
        <w:jc w:val="center"/>
        <w:rPr>
          <w:rFonts w:ascii="宋体" w:hAnsi="宋体" w:eastAsia="宋体" w:cs="宋体"/>
          <w:b/>
          <w:bCs/>
          <w:sz w:val="44"/>
          <w:szCs w:val="44"/>
        </w:rPr>
      </w:pPr>
    </w:p>
    <w:p>
      <w:pPr>
        <w:pStyle w:val="2"/>
        <w:rPr>
          <w:rFonts w:ascii="宋体" w:hAnsi="宋体" w:eastAsia="宋体" w:cs="宋体"/>
          <w:b/>
          <w:bCs/>
          <w:sz w:val="44"/>
          <w:szCs w:val="44"/>
        </w:rPr>
      </w:pPr>
    </w:p>
    <w:p>
      <w:pPr>
        <w:rPr>
          <w:rFonts w:ascii="宋体" w:hAnsi="宋体" w:eastAsia="宋体" w:cs="宋体"/>
          <w:b/>
          <w:bCs/>
          <w:sz w:val="44"/>
          <w:szCs w:val="44"/>
        </w:rPr>
      </w:pPr>
    </w:p>
    <w:p>
      <w:pPr>
        <w:pStyle w:val="2"/>
        <w:rPr>
          <w:rFonts w:ascii="宋体" w:hAnsi="宋体" w:eastAsia="宋体" w:cs="宋体"/>
          <w:b/>
          <w:bCs/>
          <w:sz w:val="44"/>
          <w:szCs w:val="44"/>
        </w:rPr>
      </w:pPr>
    </w:p>
    <w:p>
      <w:pPr>
        <w:rPr>
          <w:rFonts w:ascii="宋体" w:hAnsi="宋体" w:eastAsia="宋体" w:cs="宋体"/>
          <w:b/>
          <w:bCs/>
          <w:sz w:val="44"/>
          <w:szCs w:val="44"/>
        </w:rPr>
      </w:pPr>
    </w:p>
    <w:p>
      <w:pPr>
        <w:pStyle w:val="2"/>
        <w:rPr>
          <w:rFonts w:ascii="宋体" w:hAnsi="宋体" w:eastAsia="宋体" w:cs="宋体"/>
          <w:b/>
          <w:bCs/>
          <w:sz w:val="44"/>
          <w:szCs w:val="44"/>
        </w:rPr>
      </w:pPr>
    </w:p>
    <w:p/>
    <w:p>
      <w:pPr>
        <w:spacing w:line="502" w:lineRule="exact"/>
        <w:ind w:right="120"/>
        <w:jc w:val="center"/>
        <w:rPr>
          <w:sz w:val="20"/>
          <w:szCs w:val="20"/>
        </w:rPr>
      </w:pPr>
      <w:r>
        <w:rPr>
          <w:rFonts w:ascii="宋体" w:hAnsi="宋体" w:eastAsia="宋体" w:cs="宋体"/>
          <w:b/>
          <w:bCs/>
          <w:sz w:val="44"/>
          <w:szCs w:val="44"/>
        </w:rPr>
        <w:t>社会责任报告</w:t>
      </w:r>
    </w:p>
    <w:p>
      <w:pPr>
        <w:spacing w:line="200" w:lineRule="exact"/>
        <w:rPr>
          <w:sz w:val="20"/>
          <w:szCs w:val="20"/>
        </w:rPr>
      </w:pPr>
    </w:p>
    <w:p>
      <w:pPr>
        <w:spacing w:line="218" w:lineRule="exact"/>
        <w:rPr>
          <w:sz w:val="20"/>
          <w:szCs w:val="20"/>
        </w:rPr>
      </w:pPr>
    </w:p>
    <w:p>
      <w:pPr>
        <w:spacing w:line="286" w:lineRule="exact"/>
        <w:ind w:left="540"/>
        <w:rPr>
          <w:sz w:val="20"/>
          <w:szCs w:val="20"/>
        </w:rPr>
      </w:pPr>
      <w:r>
        <w:rPr>
          <w:rFonts w:hint="eastAsia" w:ascii="宋体" w:hAnsi="宋体" w:eastAsia="宋体" w:cs="宋体"/>
          <w:sz w:val="25"/>
          <w:szCs w:val="25"/>
          <w:lang w:val="en-US" w:eastAsia="zh-CN"/>
        </w:rPr>
        <w:t>浙江若森科创家具有限公司</w:t>
      </w:r>
      <w:r>
        <w:rPr>
          <w:rFonts w:ascii="宋体" w:hAnsi="宋体" w:eastAsia="宋体" w:cs="宋体"/>
          <w:sz w:val="25"/>
          <w:szCs w:val="25"/>
        </w:rPr>
        <w:t>以科学发展观为指导，强化“企业公民”意识，</w:t>
      </w:r>
    </w:p>
    <w:p>
      <w:pPr>
        <w:spacing w:line="339" w:lineRule="exact"/>
        <w:rPr>
          <w:sz w:val="20"/>
          <w:szCs w:val="20"/>
        </w:rPr>
      </w:pPr>
    </w:p>
    <w:p>
      <w:pPr>
        <w:spacing w:line="286" w:lineRule="exact"/>
        <w:ind w:left="40"/>
        <w:rPr>
          <w:sz w:val="20"/>
          <w:szCs w:val="20"/>
        </w:rPr>
      </w:pPr>
      <w:r>
        <w:rPr>
          <w:rFonts w:ascii="宋体" w:hAnsi="宋体" w:eastAsia="宋体" w:cs="宋体"/>
          <w:sz w:val="25"/>
          <w:szCs w:val="25"/>
        </w:rPr>
        <w:t>公司始终坚持在企业发展的同时，将承担社会责任为己任，为社会做力所能及的贡</w:t>
      </w:r>
    </w:p>
    <w:p>
      <w:pPr>
        <w:spacing w:line="343" w:lineRule="exact"/>
        <w:rPr>
          <w:sz w:val="20"/>
          <w:szCs w:val="20"/>
        </w:rPr>
      </w:pPr>
    </w:p>
    <w:p>
      <w:pPr>
        <w:spacing w:line="274" w:lineRule="exact"/>
        <w:ind w:left="40"/>
        <w:rPr>
          <w:sz w:val="20"/>
          <w:szCs w:val="20"/>
        </w:rPr>
      </w:pPr>
      <w:r>
        <w:rPr>
          <w:rFonts w:ascii="宋体" w:hAnsi="宋体" w:eastAsia="宋体" w:cs="宋体"/>
          <w:sz w:val="24"/>
          <w:szCs w:val="24"/>
        </w:rPr>
        <w:t>献。公司作为当地的利税大户之一，</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w:t>
      </w:r>
      <w:r>
        <w:rPr>
          <w:rFonts w:ascii="宋体" w:hAnsi="宋体" w:eastAsia="宋体" w:cs="宋体"/>
          <w:sz w:val="24"/>
          <w:szCs w:val="24"/>
        </w:rPr>
        <w:t>年创造税收</w:t>
      </w:r>
      <w:r>
        <w:rPr>
          <w:rFonts w:hint="eastAsia" w:ascii="宋体" w:hAnsi="宋体" w:eastAsia="宋体" w:cs="宋体"/>
          <w:sz w:val="24"/>
          <w:szCs w:val="24"/>
          <w:highlight w:val="none"/>
          <w:lang w:val="en-US" w:eastAsia="zh-CN"/>
        </w:rPr>
        <w:t>29</w:t>
      </w:r>
      <w:r>
        <w:rPr>
          <w:rFonts w:ascii="宋体" w:hAnsi="宋体" w:eastAsia="宋体" w:cs="宋体"/>
          <w:sz w:val="24"/>
          <w:szCs w:val="24"/>
          <w:highlight w:val="none"/>
        </w:rPr>
        <w:t>万元</w:t>
      </w:r>
      <w:r>
        <w:rPr>
          <w:rFonts w:ascii="宋体" w:hAnsi="宋体" w:eastAsia="宋体" w:cs="宋体"/>
          <w:sz w:val="24"/>
          <w:szCs w:val="24"/>
        </w:rPr>
        <w:t>，并带动</w:t>
      </w:r>
      <w:r>
        <w:rPr>
          <w:rFonts w:hint="eastAsia" w:ascii="宋体" w:hAnsi="宋体" w:eastAsia="宋体" w:cs="宋体"/>
          <w:sz w:val="24"/>
          <w:szCs w:val="24"/>
          <w:lang w:val="en-US" w:eastAsia="zh-CN"/>
        </w:rPr>
        <w:t>其他</w:t>
      </w:r>
      <w:r>
        <w:rPr>
          <w:rFonts w:ascii="宋体" w:hAnsi="宋体" w:eastAsia="宋体" w:cs="宋体"/>
          <w:sz w:val="24"/>
          <w:szCs w:val="24"/>
        </w:rPr>
        <w:t>关</w:t>
      </w:r>
    </w:p>
    <w:p>
      <w:pPr>
        <w:spacing w:line="346" w:lineRule="exact"/>
        <w:rPr>
          <w:sz w:val="20"/>
          <w:szCs w:val="20"/>
        </w:rPr>
      </w:pPr>
    </w:p>
    <w:p>
      <w:pPr>
        <w:spacing w:line="286" w:lineRule="exact"/>
        <w:ind w:left="40"/>
        <w:rPr>
          <w:sz w:val="20"/>
          <w:szCs w:val="20"/>
        </w:rPr>
      </w:pPr>
      <w:r>
        <w:rPr>
          <w:rFonts w:ascii="宋体" w:hAnsi="宋体" w:eastAsia="宋体" w:cs="宋体"/>
          <w:sz w:val="25"/>
          <w:szCs w:val="25"/>
        </w:rPr>
        <w:t>联产业发展；公司恪守道德规范，在环境保护、能源消耗、安全生产等方面严格执</w:t>
      </w:r>
    </w:p>
    <w:p>
      <w:pPr>
        <w:spacing w:line="305" w:lineRule="exact"/>
        <w:rPr>
          <w:sz w:val="25"/>
          <w:szCs w:val="25"/>
        </w:rPr>
      </w:pPr>
    </w:p>
    <w:p>
      <w:pPr>
        <w:spacing w:line="320" w:lineRule="exact"/>
        <w:ind w:left="40"/>
        <w:rPr>
          <w:sz w:val="25"/>
          <w:szCs w:val="25"/>
        </w:rPr>
      </w:pPr>
      <w:r>
        <w:rPr>
          <w:rFonts w:ascii="宋体" w:hAnsi="宋体" w:eastAsia="宋体" w:cs="宋体"/>
          <w:sz w:val="25"/>
          <w:szCs w:val="25"/>
        </w:rPr>
        <w:t>行法律法规，并积极推动公益事业发展，切实履行企业社会责任。</w:t>
      </w:r>
    </w:p>
    <w:p>
      <w:pPr>
        <w:spacing w:line="305" w:lineRule="exact"/>
        <w:rPr>
          <w:sz w:val="20"/>
          <w:szCs w:val="20"/>
        </w:rPr>
      </w:pPr>
    </w:p>
    <w:p>
      <w:pPr>
        <w:spacing w:line="320" w:lineRule="exact"/>
        <w:ind w:left="600"/>
        <w:rPr>
          <w:sz w:val="20"/>
          <w:szCs w:val="20"/>
        </w:rPr>
      </w:pPr>
      <w:r>
        <w:rPr>
          <w:rFonts w:ascii="宋体" w:hAnsi="宋体" w:eastAsia="宋体" w:cs="宋体"/>
          <w:b/>
          <w:bCs/>
          <w:sz w:val="28"/>
          <w:szCs w:val="28"/>
        </w:rPr>
        <w:t>一、 注重文化建设的社会责任</w:t>
      </w:r>
    </w:p>
    <w:p>
      <w:pPr>
        <w:spacing w:line="305" w:lineRule="exact"/>
        <w:rPr>
          <w:sz w:val="20"/>
          <w:szCs w:val="20"/>
        </w:rPr>
      </w:pPr>
    </w:p>
    <w:p>
      <w:pPr>
        <w:spacing w:line="320" w:lineRule="exact"/>
        <w:ind w:left="600"/>
        <w:rPr>
          <w:sz w:val="20"/>
          <w:szCs w:val="20"/>
        </w:rPr>
      </w:pPr>
      <w:r>
        <w:rPr>
          <w:rFonts w:ascii="宋体" w:hAnsi="宋体" w:eastAsia="宋体" w:cs="宋体"/>
          <w:sz w:val="28"/>
          <w:szCs w:val="28"/>
        </w:rPr>
        <w:t>公司管理层十分重视企业文化建设，提出了公司的价值观和愿景；</w:t>
      </w:r>
    </w:p>
    <w:p>
      <w:pPr>
        <w:spacing w:line="285" w:lineRule="exact"/>
        <w:rPr>
          <w:sz w:val="20"/>
          <w:szCs w:val="20"/>
        </w:rPr>
      </w:pPr>
    </w:p>
    <w:p>
      <w:pPr>
        <w:numPr>
          <w:ilvl w:val="0"/>
          <w:numId w:val="2"/>
        </w:numPr>
        <w:tabs>
          <w:tab w:val="left" w:pos="880"/>
        </w:tabs>
        <w:spacing w:line="340" w:lineRule="exact"/>
        <w:ind w:left="880" w:hanging="424"/>
        <w:rPr>
          <w:rFonts w:ascii="Wingdings" w:hAnsi="Wingdings" w:eastAsia="Wingdings" w:cs="Wingdings"/>
          <w:sz w:val="28"/>
          <w:szCs w:val="28"/>
        </w:rPr>
      </w:pPr>
      <w:r>
        <w:rPr>
          <w:rFonts w:ascii="宋体" w:hAnsi="宋体" w:eastAsia="宋体" w:cs="宋体"/>
          <w:b/>
          <w:bCs/>
          <w:sz w:val="28"/>
          <w:szCs w:val="28"/>
        </w:rPr>
        <w:t>企业使命、愿景、价值观及其内涵</w:t>
      </w:r>
    </w:p>
    <w:p>
      <w:pPr>
        <w:spacing w:line="284" w:lineRule="exact"/>
        <w:rPr>
          <w:rFonts w:ascii="Wingdings" w:hAnsi="Wingdings" w:eastAsia="Wingdings" w:cs="Wingdings"/>
          <w:sz w:val="28"/>
          <w:szCs w:val="28"/>
        </w:rPr>
      </w:pPr>
    </w:p>
    <w:p>
      <w:pPr>
        <w:numPr>
          <w:ilvl w:val="0"/>
          <w:numId w:val="2"/>
        </w:numPr>
        <w:tabs>
          <w:tab w:val="left" w:pos="880"/>
        </w:tabs>
        <w:spacing w:line="340" w:lineRule="exact"/>
        <w:ind w:left="880" w:hanging="424"/>
        <w:rPr>
          <w:rFonts w:ascii="宋体" w:hAnsi="宋体" w:eastAsia="宋体" w:cs="宋体"/>
          <w:b/>
          <w:sz w:val="25"/>
          <w:szCs w:val="25"/>
        </w:rPr>
      </w:pPr>
      <w:r>
        <w:rPr>
          <w:rFonts w:ascii="宋体" w:hAnsi="宋体" w:eastAsia="宋体" w:cs="宋体"/>
          <w:b/>
          <w:sz w:val="25"/>
          <w:szCs w:val="25"/>
        </w:rPr>
        <w:t>1.1  企业使命</w:t>
      </w:r>
    </w:p>
    <w:p>
      <w:pPr>
        <w:pStyle w:val="15"/>
        <w:rPr>
          <w:rFonts w:ascii="宋体" w:hAnsi="宋体" w:eastAsia="宋体" w:cs="宋体"/>
          <w:b/>
          <w:sz w:val="25"/>
          <w:szCs w:val="25"/>
        </w:rPr>
      </w:pPr>
    </w:p>
    <w:p>
      <w:pPr>
        <w:pStyle w:val="15"/>
        <w:ind w:firstLine="1255" w:firstLineChars="500"/>
        <w:rPr>
          <w:rFonts w:ascii="宋体" w:hAnsi="宋体" w:eastAsia="宋体" w:cs="宋体"/>
          <w:b/>
          <w:sz w:val="25"/>
          <w:szCs w:val="25"/>
        </w:rPr>
      </w:pPr>
      <w:r>
        <w:rPr>
          <w:rFonts w:hint="eastAsia" w:ascii="宋体" w:hAnsi="宋体" w:eastAsia="宋体" w:cs="宋体"/>
          <w:b/>
          <w:sz w:val="25"/>
          <w:szCs w:val="25"/>
          <w:lang w:val="en-US" w:eastAsia="zh-CN"/>
        </w:rPr>
        <w:t>提供优质家居产品服务，改善大众家庭生活空间</w:t>
      </w:r>
      <w:r>
        <w:rPr>
          <w:rFonts w:hint="eastAsia" w:ascii="宋体" w:hAnsi="宋体" w:eastAsia="宋体" w:cs="宋体"/>
          <w:b/>
          <w:sz w:val="25"/>
          <w:szCs w:val="25"/>
        </w:rPr>
        <w:t>。</w:t>
      </w:r>
    </w:p>
    <w:p>
      <w:pPr>
        <w:spacing w:line="229" w:lineRule="exact"/>
        <w:rPr>
          <w:rFonts w:ascii="宋体" w:hAnsi="宋体" w:eastAsia="宋体" w:cs="宋体"/>
          <w:b/>
          <w:sz w:val="25"/>
          <w:szCs w:val="25"/>
        </w:rPr>
      </w:pPr>
    </w:p>
    <w:p>
      <w:pPr>
        <w:numPr>
          <w:ilvl w:val="0"/>
          <w:numId w:val="3"/>
        </w:numPr>
        <w:tabs>
          <w:tab w:val="left" w:pos="880"/>
        </w:tabs>
        <w:spacing w:line="360" w:lineRule="auto"/>
        <w:ind w:left="880" w:hanging="424"/>
        <w:rPr>
          <w:rFonts w:ascii="宋体" w:hAnsi="宋体" w:eastAsia="宋体" w:cs="宋体"/>
          <w:b/>
          <w:sz w:val="25"/>
          <w:szCs w:val="25"/>
        </w:rPr>
      </w:pPr>
      <w:r>
        <w:rPr>
          <w:rFonts w:ascii="宋体" w:hAnsi="宋体" w:eastAsia="宋体" w:cs="宋体"/>
          <w:b/>
          <w:sz w:val="25"/>
          <w:szCs w:val="25"/>
        </w:rPr>
        <w:t>1.2  公司愿景</w:t>
      </w:r>
    </w:p>
    <w:p>
      <w:pPr>
        <w:numPr>
          <w:ilvl w:val="0"/>
          <w:numId w:val="4"/>
        </w:numPr>
        <w:tabs>
          <w:tab w:val="left" w:pos="880"/>
        </w:tabs>
        <w:spacing w:line="360" w:lineRule="auto"/>
        <w:ind w:left="880" w:hanging="424"/>
        <w:rPr>
          <w:rFonts w:ascii="宋体" w:hAnsi="宋体" w:eastAsia="宋体" w:cs="宋体"/>
          <w:b/>
          <w:sz w:val="25"/>
          <w:szCs w:val="25"/>
        </w:rPr>
      </w:pPr>
      <w:r>
        <w:rPr>
          <w:rFonts w:hint="eastAsia" w:ascii="宋体" w:hAnsi="宋体" w:eastAsia="宋体" w:cs="宋体"/>
          <w:b/>
          <w:sz w:val="25"/>
          <w:szCs w:val="25"/>
          <w:lang w:val="en-US" w:eastAsia="zh-CN"/>
        </w:rPr>
        <w:t xml:space="preserve">   打造中国办公家具第一品牌。</w:t>
      </w:r>
    </w:p>
    <w:p>
      <w:pPr>
        <w:numPr>
          <w:ilvl w:val="0"/>
          <w:numId w:val="4"/>
        </w:numPr>
        <w:tabs>
          <w:tab w:val="left" w:pos="880"/>
        </w:tabs>
        <w:spacing w:line="360" w:lineRule="auto"/>
        <w:ind w:left="880" w:hanging="424"/>
        <w:rPr>
          <w:rFonts w:hint="eastAsia" w:ascii="宋体" w:hAnsi="宋体" w:eastAsia="宋体" w:cs="宋体"/>
          <w:b/>
          <w:bCs w:val="0"/>
          <w:sz w:val="28"/>
          <w:szCs w:val="28"/>
        </w:rPr>
      </w:pPr>
      <w:r>
        <w:rPr>
          <w:rFonts w:ascii="宋体" w:hAnsi="宋体" w:eastAsia="宋体" w:cs="宋体"/>
          <w:b/>
          <w:sz w:val="25"/>
          <w:szCs w:val="25"/>
        </w:rPr>
        <w:t>1.3 核心价值观</w:t>
      </w:r>
    </w:p>
    <w:p>
      <w:pPr>
        <w:spacing w:line="360" w:lineRule="auto"/>
        <w:ind w:left="540" w:firstLine="1004" w:firstLineChars="400"/>
        <w:jc w:val="both"/>
        <w:rPr>
          <w:rFonts w:ascii="宋体" w:hAnsi="宋体" w:eastAsia="宋体" w:cs="宋体"/>
          <w:b/>
          <w:bCs/>
          <w:sz w:val="25"/>
          <w:szCs w:val="25"/>
        </w:rPr>
      </w:pPr>
      <w:r>
        <w:rPr>
          <w:rFonts w:ascii="宋体" w:hAnsi="宋体" w:eastAsia="宋体" w:cs="宋体"/>
          <w:b/>
          <w:bCs/>
          <w:sz w:val="25"/>
          <w:szCs w:val="25"/>
          <w:lang w:val="en-US" w:eastAsia="zh-CN"/>
        </w:rPr>
        <w:t>为员工创造机会</w:t>
      </w:r>
    </w:p>
    <w:p>
      <w:pPr>
        <w:spacing w:line="360" w:lineRule="auto"/>
        <w:ind w:left="540" w:firstLine="1004" w:firstLineChars="400"/>
        <w:jc w:val="both"/>
        <w:rPr>
          <w:rFonts w:ascii="宋体" w:hAnsi="宋体" w:eastAsia="宋体" w:cs="宋体"/>
          <w:b/>
          <w:bCs/>
          <w:sz w:val="25"/>
          <w:szCs w:val="25"/>
        </w:rPr>
      </w:pPr>
      <w:r>
        <w:rPr>
          <w:rFonts w:hint="eastAsia" w:ascii="宋体" w:hAnsi="宋体" w:eastAsia="宋体" w:cs="宋体"/>
          <w:b/>
          <w:bCs/>
          <w:sz w:val="25"/>
          <w:szCs w:val="25"/>
          <w:lang w:val="en-US" w:eastAsia="zh-CN"/>
        </w:rPr>
        <w:t>为客户创造利益</w:t>
      </w:r>
    </w:p>
    <w:p>
      <w:pPr>
        <w:spacing w:line="360" w:lineRule="auto"/>
        <w:ind w:left="540" w:firstLine="1004" w:firstLineChars="400"/>
        <w:jc w:val="both"/>
        <w:rPr>
          <w:rFonts w:ascii="宋体" w:hAnsi="宋体" w:eastAsia="宋体" w:cs="宋体"/>
          <w:b/>
          <w:bCs/>
          <w:sz w:val="25"/>
          <w:szCs w:val="25"/>
        </w:rPr>
      </w:pPr>
      <w:r>
        <w:rPr>
          <w:rFonts w:hint="eastAsia" w:ascii="宋体" w:hAnsi="宋体" w:eastAsia="宋体" w:cs="宋体"/>
          <w:b/>
          <w:bCs/>
          <w:sz w:val="25"/>
          <w:szCs w:val="25"/>
          <w:lang w:val="en-US" w:eastAsia="zh-CN"/>
        </w:rPr>
        <w:t>为股东创造财富</w:t>
      </w:r>
    </w:p>
    <w:p>
      <w:pPr>
        <w:spacing w:line="360" w:lineRule="auto"/>
        <w:ind w:left="540" w:firstLine="1004" w:firstLineChars="400"/>
        <w:jc w:val="both"/>
        <w:rPr>
          <w:rFonts w:hint="eastAsia" w:ascii="宋体" w:hAnsi="宋体" w:eastAsia="宋体" w:cs="宋体"/>
          <w:b/>
          <w:bCs/>
          <w:sz w:val="25"/>
          <w:szCs w:val="25"/>
          <w:lang w:val="en-US" w:eastAsia="zh-CN"/>
        </w:rPr>
      </w:pPr>
      <w:r>
        <w:rPr>
          <w:rFonts w:hint="eastAsia" w:ascii="宋体" w:hAnsi="宋体" w:eastAsia="宋体" w:cs="宋体"/>
          <w:b/>
          <w:bCs/>
          <w:sz w:val="25"/>
          <w:szCs w:val="25"/>
          <w:lang w:val="en-US" w:eastAsia="zh-CN"/>
        </w:rPr>
        <w:t>为社会创造价值</w:t>
      </w:r>
    </w:p>
    <w:p>
      <w:pPr>
        <w:spacing w:line="360" w:lineRule="auto"/>
        <w:ind w:left="540"/>
        <w:rPr>
          <w:sz w:val="20"/>
          <w:szCs w:val="20"/>
        </w:rPr>
      </w:pPr>
      <w:r>
        <w:rPr>
          <w:rFonts w:ascii="宋体" w:hAnsi="宋体" w:eastAsia="宋体" w:cs="宋体"/>
          <w:sz w:val="25"/>
          <w:szCs w:val="25"/>
        </w:rPr>
        <w:t>公司营造良好的沟通氛围，通过设置总经理信箱、开展合理化建议活动等，广</w:t>
      </w:r>
    </w:p>
    <w:p>
      <w:pPr>
        <w:spacing w:line="339" w:lineRule="exact"/>
        <w:rPr>
          <w:sz w:val="20"/>
          <w:szCs w:val="20"/>
        </w:rPr>
      </w:pPr>
    </w:p>
    <w:p>
      <w:pPr>
        <w:spacing w:line="286" w:lineRule="exact"/>
        <w:ind w:left="40"/>
        <w:rPr>
          <w:sz w:val="20"/>
          <w:szCs w:val="20"/>
        </w:rPr>
      </w:pPr>
      <w:r>
        <w:rPr>
          <w:rFonts w:ascii="宋体" w:hAnsi="宋体" w:eastAsia="宋体" w:cs="宋体"/>
          <w:sz w:val="25"/>
          <w:szCs w:val="25"/>
        </w:rPr>
        <w:t>泛听取各层面员工的意见或建议，保持组织内部沟通顺畅；通过走访、洽谈会、研</w:t>
      </w:r>
    </w:p>
    <w:p>
      <w:pPr>
        <w:spacing w:line="339" w:lineRule="exact"/>
        <w:rPr>
          <w:sz w:val="20"/>
          <w:szCs w:val="20"/>
        </w:rPr>
      </w:pPr>
    </w:p>
    <w:p>
      <w:pPr>
        <w:spacing w:line="286" w:lineRule="exact"/>
        <w:ind w:left="40"/>
        <w:rPr>
          <w:sz w:val="20"/>
          <w:szCs w:val="20"/>
        </w:rPr>
      </w:pPr>
      <w:r>
        <w:rPr>
          <w:rFonts w:ascii="宋体" w:hAnsi="宋体" w:eastAsia="宋体" w:cs="宋体"/>
          <w:sz w:val="25"/>
          <w:szCs w:val="25"/>
        </w:rPr>
        <w:t>讨会，听取顾客、供方等相关方的意见及建议。公司领导倡导“沟通无限”，建立</w:t>
      </w:r>
    </w:p>
    <w:p>
      <w:pPr>
        <w:spacing w:line="343" w:lineRule="exact"/>
        <w:rPr>
          <w:sz w:val="20"/>
          <w:szCs w:val="20"/>
        </w:rPr>
      </w:pPr>
    </w:p>
    <w:p>
      <w:pPr>
        <w:spacing w:line="274" w:lineRule="exact"/>
        <w:ind w:left="40"/>
        <w:rPr>
          <w:sz w:val="20"/>
          <w:szCs w:val="20"/>
        </w:rPr>
      </w:pPr>
      <w:r>
        <w:rPr>
          <w:rFonts w:ascii="宋体" w:hAnsi="宋体" w:eastAsia="宋体" w:cs="宋体"/>
          <w:sz w:val="24"/>
          <w:szCs w:val="24"/>
        </w:rPr>
        <w:t>了互动双向沟通机制，多渠道听取员工及其他相关方要求，多种方式实现不同部门、</w:t>
      </w:r>
    </w:p>
    <w:p>
      <w:pPr>
        <w:spacing w:line="312" w:lineRule="exact"/>
        <w:rPr>
          <w:sz w:val="20"/>
          <w:szCs w:val="20"/>
        </w:rPr>
      </w:pPr>
    </w:p>
    <w:p>
      <w:pPr>
        <w:spacing w:line="320" w:lineRule="exact"/>
        <w:ind w:left="40"/>
        <w:rPr>
          <w:sz w:val="25"/>
          <w:szCs w:val="25"/>
        </w:rPr>
      </w:pPr>
      <w:r>
        <w:rPr>
          <w:rFonts w:ascii="宋体" w:hAnsi="宋体" w:eastAsia="宋体" w:cs="宋体"/>
          <w:sz w:val="25"/>
          <w:szCs w:val="25"/>
        </w:rPr>
        <w:t>不同职位、不同地区间的有效沟通，如下表。</w:t>
      </w:r>
    </w:p>
    <w:p>
      <w:pPr>
        <w:ind w:right="-99"/>
        <w:rPr>
          <w:sz w:val="20"/>
          <w:szCs w:val="20"/>
        </w:rPr>
        <w:sectPr>
          <w:pgSz w:w="11900" w:h="16838"/>
          <w:pgMar w:top="905" w:right="1326" w:bottom="206" w:left="1440" w:header="0" w:footer="0" w:gutter="0"/>
          <w:cols w:equalWidth="0" w:num="1">
            <w:col w:w="9140"/>
          </w:cols>
        </w:sectPr>
      </w:pPr>
    </w:p>
    <w:p>
      <w:pPr>
        <w:spacing w:line="320" w:lineRule="exact"/>
        <w:ind w:left="3760"/>
        <w:rPr>
          <w:sz w:val="20"/>
          <w:szCs w:val="20"/>
        </w:rPr>
      </w:pPr>
      <w:bookmarkStart w:id="1" w:name="page3"/>
      <w:bookmarkEnd w:id="1"/>
      <w:r>
        <w:rPr>
          <w:rFonts w:ascii="宋体" w:hAnsi="宋体" w:eastAsia="宋体" w:cs="宋体"/>
          <w:b/>
          <w:bCs/>
          <w:sz w:val="28"/>
          <w:szCs w:val="28"/>
        </w:rPr>
        <w:t>企业文化的传播方式</w:t>
      </w:r>
    </w:p>
    <w:p>
      <w:pPr>
        <w:spacing w:line="150" w:lineRule="exact"/>
        <w:rPr>
          <w:sz w:val="20"/>
          <w:szCs w:val="20"/>
        </w:rPr>
      </w:pPr>
    </w:p>
    <w:tbl>
      <w:tblPr>
        <w:tblStyle w:val="9"/>
        <w:tblW w:w="9350" w:type="dxa"/>
        <w:tblInd w:w="10" w:type="dxa"/>
        <w:tblLayout w:type="fixed"/>
        <w:tblCellMar>
          <w:top w:w="0" w:type="dxa"/>
          <w:left w:w="0" w:type="dxa"/>
          <w:bottom w:w="0" w:type="dxa"/>
          <w:right w:w="0" w:type="dxa"/>
        </w:tblCellMar>
      </w:tblPr>
      <w:tblGrid>
        <w:gridCol w:w="1260"/>
        <w:gridCol w:w="3620"/>
        <w:gridCol w:w="1140"/>
        <w:gridCol w:w="1480"/>
        <w:gridCol w:w="1820"/>
        <w:gridCol w:w="30"/>
      </w:tblGrid>
      <w:tr>
        <w:tblPrEx>
          <w:tblCellMar>
            <w:top w:w="0" w:type="dxa"/>
            <w:left w:w="0" w:type="dxa"/>
            <w:bottom w:w="0" w:type="dxa"/>
            <w:right w:w="0" w:type="dxa"/>
          </w:tblCellMar>
        </w:tblPrEx>
        <w:trPr>
          <w:trHeight w:val="309" w:hRule="atLeast"/>
        </w:trPr>
        <w:tc>
          <w:tcPr>
            <w:tcW w:w="1260" w:type="dxa"/>
            <w:tcBorders>
              <w:top w:val="single" w:color="auto" w:sz="8" w:space="0"/>
              <w:left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沟通对象</w:t>
            </w:r>
          </w:p>
        </w:tc>
        <w:tc>
          <w:tcPr>
            <w:tcW w:w="3620" w:type="dxa"/>
            <w:tcBorders>
              <w:top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sz w:val="21"/>
                <w:szCs w:val="21"/>
              </w:rPr>
              <w:t>沟通方式</w:t>
            </w:r>
          </w:p>
        </w:tc>
        <w:tc>
          <w:tcPr>
            <w:tcW w:w="1140" w:type="dxa"/>
            <w:tcBorders>
              <w:top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sz w:val="21"/>
                <w:szCs w:val="21"/>
              </w:rPr>
              <w:t>沟通频次</w:t>
            </w:r>
          </w:p>
        </w:tc>
        <w:tc>
          <w:tcPr>
            <w:tcW w:w="1480" w:type="dxa"/>
            <w:tcBorders>
              <w:top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沟通方向</w:t>
            </w:r>
          </w:p>
        </w:tc>
        <w:tc>
          <w:tcPr>
            <w:tcW w:w="1820" w:type="dxa"/>
            <w:tcBorders>
              <w:top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沟通内容</w:t>
            </w:r>
          </w:p>
        </w:tc>
        <w:tc>
          <w:tcPr>
            <w:tcW w:w="30" w:type="dxa"/>
            <w:vAlign w:val="bottom"/>
          </w:tcPr>
          <w:p>
            <w:pPr>
              <w:rPr>
                <w:sz w:val="1"/>
                <w:szCs w:val="1"/>
              </w:rPr>
            </w:pPr>
          </w:p>
        </w:tc>
      </w:tr>
      <w:tr>
        <w:tblPrEx>
          <w:tblCellMar>
            <w:top w:w="0" w:type="dxa"/>
            <w:left w:w="0" w:type="dxa"/>
            <w:bottom w:w="0" w:type="dxa"/>
            <w:right w:w="0" w:type="dxa"/>
          </w:tblCellMar>
        </w:tblPrEx>
        <w:trPr>
          <w:trHeight w:val="91" w:hRule="atLeast"/>
        </w:trPr>
        <w:tc>
          <w:tcPr>
            <w:tcW w:w="1260" w:type="dxa"/>
            <w:tcBorders>
              <w:left w:val="single" w:color="auto" w:sz="8" w:space="0"/>
              <w:bottom w:val="single" w:color="auto" w:sz="8" w:space="0"/>
              <w:right w:val="single" w:color="auto" w:sz="8" w:space="0"/>
            </w:tcBorders>
            <w:shd w:val="clear" w:color="auto" w:fill="003399"/>
            <w:vAlign w:val="bottom"/>
          </w:tcPr>
          <w:p>
            <w:pPr>
              <w:rPr>
                <w:sz w:val="7"/>
                <w:szCs w:val="7"/>
              </w:rPr>
            </w:pPr>
          </w:p>
        </w:tc>
        <w:tc>
          <w:tcPr>
            <w:tcW w:w="3620" w:type="dxa"/>
            <w:tcBorders>
              <w:bottom w:val="single" w:color="auto" w:sz="8" w:space="0"/>
              <w:right w:val="single" w:color="auto" w:sz="8" w:space="0"/>
            </w:tcBorders>
            <w:shd w:val="clear" w:color="auto" w:fill="003399"/>
            <w:vAlign w:val="bottom"/>
          </w:tcPr>
          <w:p>
            <w:pPr>
              <w:rPr>
                <w:sz w:val="7"/>
                <w:szCs w:val="7"/>
              </w:rPr>
            </w:pPr>
          </w:p>
        </w:tc>
        <w:tc>
          <w:tcPr>
            <w:tcW w:w="1140" w:type="dxa"/>
            <w:tcBorders>
              <w:bottom w:val="single" w:color="auto" w:sz="8" w:space="0"/>
              <w:right w:val="single" w:color="auto" w:sz="8" w:space="0"/>
            </w:tcBorders>
            <w:shd w:val="clear" w:color="auto" w:fill="003399"/>
            <w:vAlign w:val="bottom"/>
          </w:tcPr>
          <w:p>
            <w:pPr>
              <w:rPr>
                <w:sz w:val="7"/>
                <w:szCs w:val="7"/>
              </w:rPr>
            </w:pPr>
          </w:p>
        </w:tc>
        <w:tc>
          <w:tcPr>
            <w:tcW w:w="1480" w:type="dxa"/>
            <w:tcBorders>
              <w:bottom w:val="single" w:color="auto" w:sz="8" w:space="0"/>
              <w:right w:val="single" w:color="auto" w:sz="8" w:space="0"/>
            </w:tcBorders>
            <w:shd w:val="clear" w:color="auto" w:fill="003399"/>
            <w:vAlign w:val="bottom"/>
          </w:tcPr>
          <w:p>
            <w:pPr>
              <w:rPr>
                <w:sz w:val="7"/>
                <w:szCs w:val="7"/>
              </w:rPr>
            </w:pPr>
          </w:p>
        </w:tc>
        <w:tc>
          <w:tcPr>
            <w:tcW w:w="1820" w:type="dxa"/>
            <w:tcBorders>
              <w:bottom w:val="single" w:color="auto" w:sz="8" w:space="0"/>
              <w:right w:val="single" w:color="auto" w:sz="8" w:space="0"/>
            </w:tcBorders>
            <w:shd w:val="clear" w:color="auto" w:fill="003399"/>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290" w:hRule="atLeast"/>
        </w:trPr>
        <w:tc>
          <w:tcPr>
            <w:tcW w:w="1260" w:type="dxa"/>
            <w:tcBorders>
              <w:left w:val="single" w:color="auto" w:sz="8" w:space="0"/>
              <w:right w:val="single" w:color="auto" w:sz="8" w:space="0"/>
            </w:tcBorders>
            <w:vAlign w:val="bottom"/>
          </w:tcPr>
          <w:p>
            <w:pPr>
              <w:rPr>
                <w:rFonts w:ascii="宋体" w:hAnsi="宋体" w:eastAsia="宋体"/>
                <w:sz w:val="24"/>
                <w:szCs w:val="24"/>
              </w:rPr>
            </w:pPr>
          </w:p>
        </w:tc>
        <w:tc>
          <w:tcPr>
            <w:tcW w:w="362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员工手册</w:t>
            </w:r>
          </w:p>
        </w:tc>
        <w:tc>
          <w:tcPr>
            <w:tcW w:w="114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每年</w:t>
            </w:r>
          </w:p>
        </w:tc>
        <w:tc>
          <w:tcPr>
            <w:tcW w:w="148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双向</w:t>
            </w:r>
          </w:p>
        </w:tc>
        <w:tc>
          <w:tcPr>
            <w:tcW w:w="1820" w:type="dxa"/>
            <w:tcBorders>
              <w:right w:val="single" w:color="auto" w:sz="8" w:space="0"/>
            </w:tcBorders>
            <w:vAlign w:val="bottom"/>
          </w:tcPr>
          <w:p>
            <w:pPr>
              <w:rPr>
                <w:rFonts w:ascii="宋体" w:hAnsi="宋体" w:eastAsia="宋体"/>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90"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291" w:hRule="atLeast"/>
        </w:trPr>
        <w:tc>
          <w:tcPr>
            <w:tcW w:w="1260" w:type="dxa"/>
            <w:tcBorders>
              <w:left w:val="single" w:color="auto" w:sz="8" w:space="0"/>
              <w:right w:val="single" w:color="auto" w:sz="8" w:space="0"/>
            </w:tcBorders>
            <w:vAlign w:val="bottom"/>
          </w:tcPr>
          <w:p>
            <w:pPr>
              <w:rPr>
                <w:rFonts w:ascii="宋体" w:hAnsi="宋体" w:eastAsia="宋体"/>
                <w:sz w:val="24"/>
                <w:szCs w:val="24"/>
              </w:rPr>
            </w:pPr>
          </w:p>
        </w:tc>
        <w:tc>
          <w:tcPr>
            <w:tcW w:w="362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管理文件、管理手册</w:t>
            </w:r>
          </w:p>
        </w:tc>
        <w:tc>
          <w:tcPr>
            <w:tcW w:w="114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每年</w:t>
            </w:r>
          </w:p>
        </w:tc>
        <w:tc>
          <w:tcPr>
            <w:tcW w:w="148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向下及互动</w:t>
            </w:r>
          </w:p>
        </w:tc>
        <w:tc>
          <w:tcPr>
            <w:tcW w:w="1820" w:type="dxa"/>
            <w:tcBorders>
              <w:right w:val="single" w:color="auto" w:sz="8" w:space="0"/>
            </w:tcBorders>
            <w:vAlign w:val="bottom"/>
          </w:tcPr>
          <w:p>
            <w:pPr>
              <w:rPr>
                <w:rFonts w:ascii="宋体" w:hAnsi="宋体" w:eastAsia="宋体"/>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89"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restart"/>
            <w:tcBorders>
              <w:right w:val="single" w:color="auto" w:sz="8" w:space="0"/>
            </w:tcBorders>
            <w:vAlign w:val="bottom"/>
          </w:tcPr>
          <w:p>
            <w:pPr>
              <w:spacing w:line="228" w:lineRule="exact"/>
              <w:jc w:val="center"/>
              <w:rPr>
                <w:rFonts w:ascii="宋体" w:hAnsi="宋体" w:eastAsia="宋体"/>
                <w:sz w:val="20"/>
                <w:szCs w:val="20"/>
              </w:rPr>
            </w:pPr>
            <w:r>
              <w:rPr>
                <w:rFonts w:ascii="宋体" w:hAnsi="宋体" w:eastAsia="宋体" w:cs="宋体"/>
                <w:w w:val="95"/>
                <w:sz w:val="21"/>
                <w:szCs w:val="21"/>
              </w:rPr>
              <w:t>企业文化、企业目</w:t>
            </w:r>
          </w:p>
        </w:tc>
        <w:tc>
          <w:tcPr>
            <w:tcW w:w="30" w:type="dxa"/>
            <w:vAlign w:val="bottom"/>
          </w:tcPr>
          <w:p>
            <w:pPr>
              <w:rPr>
                <w:sz w:val="1"/>
                <w:szCs w:val="1"/>
              </w:rPr>
            </w:pPr>
          </w:p>
        </w:tc>
      </w:tr>
      <w:tr>
        <w:tblPrEx>
          <w:tblCellMar>
            <w:top w:w="0" w:type="dxa"/>
            <w:left w:w="0" w:type="dxa"/>
            <w:bottom w:w="0" w:type="dxa"/>
            <w:right w:w="0" w:type="dxa"/>
          </w:tblCellMar>
        </w:tblPrEx>
        <w:trPr>
          <w:trHeight w:val="119" w:hRule="atLeast"/>
        </w:trPr>
        <w:tc>
          <w:tcPr>
            <w:tcW w:w="1260" w:type="dxa"/>
            <w:tcBorders>
              <w:left w:val="single" w:color="auto" w:sz="8" w:space="0"/>
              <w:right w:val="single" w:color="auto" w:sz="8" w:space="0"/>
            </w:tcBorders>
            <w:vAlign w:val="bottom"/>
          </w:tcPr>
          <w:p>
            <w:pPr>
              <w:rPr>
                <w:rFonts w:ascii="宋体" w:hAnsi="宋体" w:eastAsia="宋体"/>
                <w:sz w:val="10"/>
                <w:szCs w:val="10"/>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公司内部网</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随时</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双向互动</w:t>
            </w:r>
          </w:p>
        </w:tc>
        <w:tc>
          <w:tcPr>
            <w:tcW w:w="1820" w:type="dxa"/>
            <w:vMerge w:val="continue"/>
            <w:tcBorders>
              <w:right w:val="single" w:color="auto" w:sz="8" w:space="0"/>
            </w:tcBorders>
            <w:vAlign w:val="bottom"/>
          </w:tcPr>
          <w:p>
            <w:pPr>
              <w:rPr>
                <w:rFonts w:ascii="宋体" w:hAnsi="宋体" w:eastAsia="宋体"/>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170" w:hRule="atLeast"/>
        </w:trPr>
        <w:tc>
          <w:tcPr>
            <w:tcW w:w="1260" w:type="dxa"/>
            <w:tcBorders>
              <w:left w:val="single" w:color="auto" w:sz="8" w:space="0"/>
              <w:right w:val="single" w:color="auto" w:sz="8" w:space="0"/>
            </w:tcBorders>
            <w:vAlign w:val="bottom"/>
          </w:tcPr>
          <w:p>
            <w:pPr>
              <w:rPr>
                <w:rFonts w:ascii="宋体" w:hAnsi="宋体" w:eastAsia="宋体"/>
                <w:sz w:val="14"/>
                <w:szCs w:val="14"/>
              </w:rPr>
            </w:pPr>
          </w:p>
        </w:tc>
        <w:tc>
          <w:tcPr>
            <w:tcW w:w="3620" w:type="dxa"/>
            <w:vMerge w:val="continue"/>
            <w:tcBorders>
              <w:right w:val="single" w:color="auto" w:sz="8" w:space="0"/>
            </w:tcBorders>
            <w:vAlign w:val="bottom"/>
          </w:tcPr>
          <w:p>
            <w:pPr>
              <w:rPr>
                <w:rFonts w:ascii="宋体" w:hAnsi="宋体" w:eastAsia="宋体"/>
                <w:sz w:val="14"/>
                <w:szCs w:val="14"/>
              </w:rPr>
            </w:pPr>
          </w:p>
        </w:tc>
        <w:tc>
          <w:tcPr>
            <w:tcW w:w="1140" w:type="dxa"/>
            <w:vMerge w:val="continue"/>
            <w:tcBorders>
              <w:right w:val="single" w:color="auto" w:sz="8" w:space="0"/>
            </w:tcBorders>
            <w:vAlign w:val="bottom"/>
          </w:tcPr>
          <w:p>
            <w:pPr>
              <w:rPr>
                <w:rFonts w:ascii="宋体" w:hAnsi="宋体" w:eastAsia="宋体"/>
                <w:sz w:val="14"/>
                <w:szCs w:val="14"/>
              </w:rPr>
            </w:pPr>
          </w:p>
        </w:tc>
        <w:tc>
          <w:tcPr>
            <w:tcW w:w="1480" w:type="dxa"/>
            <w:vMerge w:val="continue"/>
            <w:tcBorders>
              <w:right w:val="single" w:color="auto" w:sz="8" w:space="0"/>
            </w:tcBorders>
            <w:vAlign w:val="bottom"/>
          </w:tcPr>
          <w:p>
            <w:pPr>
              <w:rPr>
                <w:rFonts w:ascii="宋体" w:hAnsi="宋体" w:eastAsia="宋体"/>
                <w:sz w:val="14"/>
                <w:szCs w:val="14"/>
              </w:rPr>
            </w:pPr>
          </w:p>
        </w:tc>
        <w:tc>
          <w:tcPr>
            <w:tcW w:w="1820" w:type="dxa"/>
            <w:tcBorders>
              <w:right w:val="single" w:color="auto" w:sz="8" w:space="0"/>
            </w:tcBorders>
            <w:vAlign w:val="bottom"/>
          </w:tcPr>
          <w:p>
            <w:pPr>
              <w:rPr>
                <w:rFonts w:ascii="宋体" w:hAnsi="宋体" w:eastAsia="宋体"/>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91"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restart"/>
            <w:tcBorders>
              <w:right w:val="single" w:color="auto" w:sz="8" w:space="0"/>
            </w:tcBorders>
            <w:vAlign w:val="bottom"/>
          </w:tcPr>
          <w:p>
            <w:pPr>
              <w:spacing w:line="221" w:lineRule="exact"/>
              <w:jc w:val="center"/>
              <w:rPr>
                <w:rFonts w:ascii="宋体" w:hAnsi="宋体" w:eastAsia="宋体"/>
                <w:sz w:val="20"/>
                <w:szCs w:val="20"/>
              </w:rPr>
            </w:pPr>
            <w:r>
              <w:rPr>
                <w:rFonts w:ascii="宋体" w:hAnsi="宋体" w:eastAsia="宋体" w:cs="宋体"/>
                <w:w w:val="95"/>
                <w:sz w:val="21"/>
                <w:szCs w:val="21"/>
              </w:rPr>
              <w:t>标、员工对企业的</w:t>
            </w:r>
          </w:p>
        </w:tc>
        <w:tc>
          <w:tcPr>
            <w:tcW w:w="30" w:type="dxa"/>
            <w:vAlign w:val="bottom"/>
          </w:tcPr>
          <w:p>
            <w:pPr>
              <w:rPr>
                <w:sz w:val="1"/>
                <w:szCs w:val="1"/>
              </w:rPr>
            </w:pPr>
          </w:p>
        </w:tc>
      </w:tr>
      <w:tr>
        <w:tblPrEx>
          <w:tblCellMar>
            <w:top w:w="0" w:type="dxa"/>
            <w:left w:w="0" w:type="dxa"/>
            <w:bottom w:w="0" w:type="dxa"/>
            <w:right w:w="0" w:type="dxa"/>
          </w:tblCellMar>
        </w:tblPrEx>
        <w:trPr>
          <w:trHeight w:val="110" w:hRule="atLeast"/>
        </w:trPr>
        <w:tc>
          <w:tcPr>
            <w:tcW w:w="1260" w:type="dxa"/>
            <w:tcBorders>
              <w:left w:val="single" w:color="auto" w:sz="8" w:space="0"/>
              <w:right w:val="single" w:color="auto" w:sz="8" w:space="0"/>
            </w:tcBorders>
            <w:vAlign w:val="bottom"/>
          </w:tcPr>
          <w:p>
            <w:pPr>
              <w:rPr>
                <w:rFonts w:ascii="宋体" w:hAnsi="宋体" w:eastAsia="宋体"/>
                <w:sz w:val="9"/>
                <w:szCs w:val="9"/>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宣传橱窗、车间看板</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每月</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双向互动</w:t>
            </w:r>
          </w:p>
        </w:tc>
        <w:tc>
          <w:tcPr>
            <w:tcW w:w="1820" w:type="dxa"/>
            <w:vMerge w:val="continue"/>
            <w:tcBorders>
              <w:right w:val="single" w:color="auto" w:sz="8" w:space="0"/>
            </w:tcBorders>
            <w:vAlign w:val="bottom"/>
          </w:tcPr>
          <w:p>
            <w:pPr>
              <w:rPr>
                <w:rFonts w:ascii="宋体" w:hAnsi="宋体" w:eastAsia="宋体"/>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1260" w:type="dxa"/>
            <w:tcBorders>
              <w:left w:val="single" w:color="auto" w:sz="8" w:space="0"/>
              <w:right w:val="single" w:color="auto" w:sz="8" w:space="0"/>
            </w:tcBorders>
            <w:vAlign w:val="bottom"/>
          </w:tcPr>
          <w:p>
            <w:pPr>
              <w:rPr>
                <w:rFonts w:ascii="宋体" w:hAnsi="宋体" w:eastAsia="宋体"/>
                <w:sz w:val="15"/>
                <w:szCs w:val="15"/>
              </w:rPr>
            </w:pPr>
          </w:p>
        </w:tc>
        <w:tc>
          <w:tcPr>
            <w:tcW w:w="3620" w:type="dxa"/>
            <w:vMerge w:val="continue"/>
            <w:tcBorders>
              <w:right w:val="single" w:color="auto" w:sz="8" w:space="0"/>
            </w:tcBorders>
            <w:vAlign w:val="bottom"/>
          </w:tcPr>
          <w:p>
            <w:pPr>
              <w:rPr>
                <w:rFonts w:ascii="宋体" w:hAnsi="宋体" w:eastAsia="宋体"/>
                <w:sz w:val="15"/>
                <w:szCs w:val="15"/>
              </w:rPr>
            </w:pPr>
          </w:p>
        </w:tc>
        <w:tc>
          <w:tcPr>
            <w:tcW w:w="1140" w:type="dxa"/>
            <w:vMerge w:val="continue"/>
            <w:tcBorders>
              <w:right w:val="single" w:color="auto" w:sz="8" w:space="0"/>
            </w:tcBorders>
            <w:vAlign w:val="bottom"/>
          </w:tcPr>
          <w:p>
            <w:pPr>
              <w:rPr>
                <w:rFonts w:ascii="宋体" w:hAnsi="宋体" w:eastAsia="宋体"/>
                <w:sz w:val="15"/>
                <w:szCs w:val="15"/>
              </w:rPr>
            </w:pPr>
          </w:p>
        </w:tc>
        <w:tc>
          <w:tcPr>
            <w:tcW w:w="1480" w:type="dxa"/>
            <w:vMerge w:val="continue"/>
            <w:tcBorders>
              <w:right w:val="single" w:color="auto" w:sz="8" w:space="0"/>
            </w:tcBorders>
            <w:vAlign w:val="bottom"/>
          </w:tcPr>
          <w:p>
            <w:pPr>
              <w:rPr>
                <w:rFonts w:ascii="宋体" w:hAnsi="宋体" w:eastAsia="宋体"/>
                <w:sz w:val="15"/>
                <w:szCs w:val="15"/>
              </w:rPr>
            </w:pP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5"/>
                <w:sz w:val="21"/>
                <w:szCs w:val="21"/>
              </w:rPr>
              <w:t>建议，包括：企业</w:t>
            </w:r>
          </w:p>
        </w:tc>
        <w:tc>
          <w:tcPr>
            <w:tcW w:w="30" w:type="dxa"/>
            <w:vAlign w:val="bottom"/>
          </w:tcPr>
          <w:p>
            <w:pPr>
              <w:rPr>
                <w:sz w:val="1"/>
                <w:szCs w:val="1"/>
              </w:rPr>
            </w:pPr>
          </w:p>
        </w:tc>
      </w:tr>
      <w:tr>
        <w:tblPrEx>
          <w:tblCellMar>
            <w:top w:w="0" w:type="dxa"/>
            <w:left w:w="0" w:type="dxa"/>
            <w:bottom w:w="0" w:type="dxa"/>
            <w:right w:w="0" w:type="dxa"/>
          </w:tblCellMar>
        </w:tblPrEx>
        <w:trPr>
          <w:trHeight w:val="90"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continue"/>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99" w:hRule="atLeast"/>
        </w:trPr>
        <w:tc>
          <w:tcPr>
            <w:tcW w:w="1260" w:type="dxa"/>
            <w:tcBorders>
              <w:left w:val="single" w:color="auto" w:sz="8" w:space="0"/>
              <w:right w:val="single" w:color="auto" w:sz="8" w:space="0"/>
            </w:tcBorders>
            <w:vAlign w:val="bottom"/>
          </w:tcPr>
          <w:p>
            <w:pPr>
              <w:rPr>
                <w:rFonts w:ascii="宋体" w:hAnsi="宋体" w:eastAsia="宋体"/>
                <w:sz w:val="8"/>
                <w:szCs w:val="8"/>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全体员工大会、职代会、总结会、经</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每年</w:t>
            </w:r>
          </w:p>
        </w:tc>
        <w:tc>
          <w:tcPr>
            <w:tcW w:w="1480" w:type="dxa"/>
            <w:tcBorders>
              <w:right w:val="single" w:color="auto" w:sz="8" w:space="0"/>
            </w:tcBorders>
            <w:vAlign w:val="bottom"/>
          </w:tcPr>
          <w:p>
            <w:pPr>
              <w:rPr>
                <w:rFonts w:ascii="宋体" w:hAnsi="宋体" w:eastAsia="宋体"/>
                <w:sz w:val="8"/>
                <w:szCs w:val="8"/>
              </w:rPr>
            </w:pPr>
          </w:p>
        </w:tc>
        <w:tc>
          <w:tcPr>
            <w:tcW w:w="1820" w:type="dxa"/>
            <w:vMerge w:val="continue"/>
            <w:tcBorders>
              <w:right w:val="single" w:color="auto" w:sz="8" w:space="0"/>
            </w:tcBorders>
            <w:vAlign w:val="bottom"/>
          </w:tcPr>
          <w:p>
            <w:pPr>
              <w:rPr>
                <w:rFonts w:ascii="宋体" w:hAnsi="宋体" w:eastAsia="宋体"/>
                <w:sz w:val="8"/>
                <w:szCs w:val="8"/>
              </w:rPr>
            </w:pPr>
          </w:p>
        </w:tc>
        <w:tc>
          <w:tcPr>
            <w:tcW w:w="30" w:type="dxa"/>
            <w:vAlign w:val="bottom"/>
          </w:tcPr>
          <w:p>
            <w:pPr>
              <w:rPr>
                <w:sz w:val="1"/>
                <w:szCs w:val="1"/>
              </w:rPr>
            </w:pPr>
          </w:p>
        </w:tc>
      </w:tr>
      <w:tr>
        <w:tblPrEx>
          <w:tblCellMar>
            <w:top w:w="0" w:type="dxa"/>
            <w:left w:w="0" w:type="dxa"/>
            <w:bottom w:w="0" w:type="dxa"/>
            <w:right w:w="0" w:type="dxa"/>
          </w:tblCellMar>
        </w:tblPrEx>
        <w:trPr>
          <w:trHeight w:val="192" w:hRule="atLeast"/>
        </w:trPr>
        <w:tc>
          <w:tcPr>
            <w:tcW w:w="1260" w:type="dxa"/>
            <w:tcBorders>
              <w:left w:val="single" w:color="auto" w:sz="8" w:space="0"/>
              <w:right w:val="single" w:color="auto" w:sz="8" w:space="0"/>
            </w:tcBorders>
            <w:vAlign w:val="bottom"/>
          </w:tcPr>
          <w:p>
            <w:pPr>
              <w:rPr>
                <w:rFonts w:ascii="宋体" w:hAnsi="宋体" w:eastAsia="宋体"/>
                <w:sz w:val="16"/>
                <w:szCs w:val="16"/>
              </w:rPr>
            </w:pPr>
          </w:p>
        </w:tc>
        <w:tc>
          <w:tcPr>
            <w:tcW w:w="3620" w:type="dxa"/>
            <w:vMerge w:val="continue"/>
            <w:tcBorders>
              <w:right w:val="single" w:color="auto" w:sz="8" w:space="0"/>
            </w:tcBorders>
            <w:vAlign w:val="bottom"/>
          </w:tcPr>
          <w:p>
            <w:pPr>
              <w:rPr>
                <w:rFonts w:ascii="宋体" w:hAnsi="宋体" w:eastAsia="宋体"/>
                <w:sz w:val="16"/>
                <w:szCs w:val="16"/>
              </w:rPr>
            </w:pPr>
          </w:p>
        </w:tc>
        <w:tc>
          <w:tcPr>
            <w:tcW w:w="1140" w:type="dxa"/>
            <w:vMerge w:val="continue"/>
            <w:tcBorders>
              <w:right w:val="single" w:color="auto" w:sz="8" w:space="0"/>
            </w:tcBorders>
            <w:vAlign w:val="bottom"/>
          </w:tcPr>
          <w:p>
            <w:pPr>
              <w:rPr>
                <w:rFonts w:ascii="宋体" w:hAnsi="宋体" w:eastAsia="宋体"/>
                <w:sz w:val="16"/>
                <w:szCs w:val="16"/>
              </w:rPr>
            </w:pPr>
          </w:p>
        </w:tc>
        <w:tc>
          <w:tcPr>
            <w:tcW w:w="1480" w:type="dxa"/>
            <w:tcBorders>
              <w:right w:val="single" w:color="auto" w:sz="8" w:space="0"/>
            </w:tcBorders>
            <w:vAlign w:val="bottom"/>
          </w:tcPr>
          <w:p>
            <w:pPr>
              <w:rPr>
                <w:rFonts w:ascii="宋体" w:hAnsi="宋体" w:eastAsia="宋体"/>
                <w:sz w:val="16"/>
                <w:szCs w:val="16"/>
              </w:rPr>
            </w:pP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5"/>
                <w:sz w:val="21"/>
                <w:szCs w:val="21"/>
              </w:rPr>
              <w:t>的核心价值观、精</w:t>
            </w:r>
          </w:p>
        </w:tc>
        <w:tc>
          <w:tcPr>
            <w:tcW w:w="30" w:type="dxa"/>
            <w:vAlign w:val="bottom"/>
          </w:tcPr>
          <w:p>
            <w:pPr>
              <w:rPr>
                <w:sz w:val="1"/>
                <w:szCs w:val="1"/>
              </w:rPr>
            </w:pPr>
          </w:p>
        </w:tc>
      </w:tr>
      <w:tr>
        <w:tblPrEx>
          <w:tblCellMar>
            <w:top w:w="0" w:type="dxa"/>
            <w:left w:w="0" w:type="dxa"/>
            <w:bottom w:w="0" w:type="dxa"/>
            <w:right w:w="0" w:type="dxa"/>
          </w:tblCellMar>
        </w:tblPrEx>
        <w:trPr>
          <w:trHeight w:val="199" w:hRule="atLeast"/>
        </w:trPr>
        <w:tc>
          <w:tcPr>
            <w:tcW w:w="1260" w:type="dxa"/>
            <w:tcBorders>
              <w:left w:val="single" w:color="auto" w:sz="8" w:space="0"/>
              <w:right w:val="single" w:color="auto" w:sz="8" w:space="0"/>
            </w:tcBorders>
            <w:vAlign w:val="bottom"/>
          </w:tcPr>
          <w:p>
            <w:pPr>
              <w:rPr>
                <w:rFonts w:ascii="宋体" w:hAnsi="宋体" w:eastAsia="宋体"/>
                <w:sz w:val="17"/>
                <w:szCs w:val="17"/>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营例会、表彰会、项目启动会等</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每月</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互动及向下</w:t>
            </w:r>
          </w:p>
        </w:tc>
        <w:tc>
          <w:tcPr>
            <w:tcW w:w="1820" w:type="dxa"/>
            <w:vMerge w:val="continue"/>
            <w:tcBorders>
              <w:right w:val="single" w:color="auto" w:sz="8" w:space="0"/>
            </w:tcBorders>
            <w:vAlign w:val="bottom"/>
          </w:tcPr>
          <w:p>
            <w:pPr>
              <w:rPr>
                <w:rFonts w:ascii="宋体" w:hAnsi="宋体" w:eastAsia="宋体"/>
                <w:sz w:val="17"/>
                <w:szCs w:val="17"/>
              </w:rPr>
            </w:pPr>
          </w:p>
        </w:tc>
        <w:tc>
          <w:tcPr>
            <w:tcW w:w="30" w:type="dxa"/>
            <w:vAlign w:val="bottom"/>
          </w:tcPr>
          <w:p>
            <w:pPr>
              <w:rPr>
                <w:sz w:val="1"/>
                <w:szCs w:val="1"/>
              </w:rPr>
            </w:pPr>
          </w:p>
        </w:tc>
      </w:tr>
      <w:tr>
        <w:tblPrEx>
          <w:tblCellMar>
            <w:top w:w="0" w:type="dxa"/>
            <w:left w:w="0" w:type="dxa"/>
            <w:bottom w:w="0" w:type="dxa"/>
            <w:right w:w="0" w:type="dxa"/>
          </w:tblCellMar>
        </w:tblPrEx>
        <w:trPr>
          <w:trHeight w:val="194" w:hRule="atLeast"/>
        </w:trPr>
        <w:tc>
          <w:tcPr>
            <w:tcW w:w="1260" w:type="dxa"/>
            <w:tcBorders>
              <w:left w:val="single" w:color="auto" w:sz="8" w:space="0"/>
              <w:right w:val="single" w:color="auto" w:sz="8" w:space="0"/>
            </w:tcBorders>
            <w:vAlign w:val="bottom"/>
          </w:tcPr>
          <w:p>
            <w:pPr>
              <w:rPr>
                <w:rFonts w:ascii="宋体" w:hAnsi="宋体" w:eastAsia="宋体"/>
                <w:sz w:val="16"/>
                <w:szCs w:val="16"/>
              </w:rPr>
            </w:pPr>
          </w:p>
        </w:tc>
        <w:tc>
          <w:tcPr>
            <w:tcW w:w="3620" w:type="dxa"/>
            <w:vMerge w:val="continue"/>
            <w:tcBorders>
              <w:right w:val="single" w:color="auto" w:sz="8" w:space="0"/>
            </w:tcBorders>
            <w:vAlign w:val="bottom"/>
          </w:tcPr>
          <w:p>
            <w:pPr>
              <w:rPr>
                <w:rFonts w:ascii="宋体" w:hAnsi="宋体" w:eastAsia="宋体"/>
                <w:sz w:val="16"/>
                <w:szCs w:val="16"/>
              </w:rPr>
            </w:pPr>
          </w:p>
        </w:tc>
        <w:tc>
          <w:tcPr>
            <w:tcW w:w="1140" w:type="dxa"/>
            <w:vMerge w:val="continue"/>
            <w:tcBorders>
              <w:right w:val="single" w:color="auto" w:sz="8" w:space="0"/>
            </w:tcBorders>
            <w:vAlign w:val="bottom"/>
          </w:tcPr>
          <w:p>
            <w:pPr>
              <w:rPr>
                <w:rFonts w:ascii="宋体" w:hAnsi="宋体" w:eastAsia="宋体"/>
                <w:sz w:val="16"/>
                <w:szCs w:val="16"/>
              </w:rPr>
            </w:pPr>
          </w:p>
        </w:tc>
        <w:tc>
          <w:tcPr>
            <w:tcW w:w="1480" w:type="dxa"/>
            <w:vMerge w:val="continue"/>
            <w:tcBorders>
              <w:right w:val="single" w:color="auto" w:sz="8" w:space="0"/>
            </w:tcBorders>
            <w:vAlign w:val="bottom"/>
          </w:tcPr>
          <w:p>
            <w:pPr>
              <w:rPr>
                <w:rFonts w:ascii="宋体" w:hAnsi="宋体" w:eastAsia="宋体"/>
                <w:sz w:val="16"/>
                <w:szCs w:val="16"/>
              </w:rPr>
            </w:pP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5"/>
                <w:sz w:val="21"/>
                <w:szCs w:val="21"/>
              </w:rPr>
              <w:t>神、愿景、战略目</w:t>
            </w:r>
          </w:p>
        </w:tc>
        <w:tc>
          <w:tcPr>
            <w:tcW w:w="30" w:type="dxa"/>
            <w:vAlign w:val="bottom"/>
          </w:tcPr>
          <w:p>
            <w:pPr>
              <w:rPr>
                <w:sz w:val="1"/>
                <w:szCs w:val="1"/>
              </w:rPr>
            </w:pPr>
          </w:p>
        </w:tc>
      </w:tr>
      <w:tr>
        <w:tblPrEx>
          <w:tblCellMar>
            <w:top w:w="0" w:type="dxa"/>
            <w:left w:w="0" w:type="dxa"/>
            <w:bottom w:w="0" w:type="dxa"/>
            <w:right w:w="0" w:type="dxa"/>
          </w:tblCellMar>
        </w:tblPrEx>
        <w:trPr>
          <w:trHeight w:val="86" w:hRule="atLeast"/>
        </w:trPr>
        <w:tc>
          <w:tcPr>
            <w:tcW w:w="1260" w:type="dxa"/>
            <w:vMerge w:val="restart"/>
            <w:tcBorders>
              <w:left w:val="single" w:color="auto" w:sz="8" w:space="0"/>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内部员工</w:t>
            </w: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right w:val="single" w:color="auto" w:sz="8" w:space="0"/>
            </w:tcBorders>
            <w:vAlign w:val="bottom"/>
          </w:tcPr>
          <w:p>
            <w:pPr>
              <w:rPr>
                <w:rFonts w:ascii="宋体" w:hAnsi="宋体" w:eastAsia="宋体"/>
                <w:sz w:val="7"/>
                <w:szCs w:val="7"/>
              </w:rPr>
            </w:pPr>
          </w:p>
        </w:tc>
        <w:tc>
          <w:tcPr>
            <w:tcW w:w="1820" w:type="dxa"/>
            <w:vMerge w:val="continue"/>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89" w:hRule="atLeast"/>
        </w:trPr>
        <w:tc>
          <w:tcPr>
            <w:tcW w:w="1260" w:type="dxa"/>
            <w:vMerge w:val="continue"/>
            <w:tcBorders>
              <w:left w:val="single" w:color="auto" w:sz="8" w:space="0"/>
              <w:right w:val="single" w:color="auto" w:sz="8" w:space="0"/>
            </w:tcBorders>
            <w:vAlign w:val="bottom"/>
          </w:tcPr>
          <w:p>
            <w:pPr>
              <w:rPr>
                <w:rFonts w:ascii="宋体" w:hAnsi="宋体" w:eastAsia="宋体"/>
                <w:sz w:val="7"/>
                <w:szCs w:val="7"/>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各种形式员工座谈会</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每月</w:t>
            </w:r>
          </w:p>
        </w:tc>
        <w:tc>
          <w:tcPr>
            <w:tcW w:w="1480" w:type="dxa"/>
            <w:tcBorders>
              <w:right w:val="single" w:color="auto" w:sz="8" w:space="0"/>
            </w:tcBorders>
            <w:vAlign w:val="bottom"/>
          </w:tcPr>
          <w:p>
            <w:pPr>
              <w:rPr>
                <w:rFonts w:ascii="宋体" w:hAnsi="宋体" w:eastAsia="宋体"/>
                <w:sz w:val="7"/>
                <w:szCs w:val="7"/>
              </w:rPr>
            </w:pPr>
          </w:p>
        </w:tc>
        <w:tc>
          <w:tcPr>
            <w:tcW w:w="1820" w:type="dxa"/>
            <w:vMerge w:val="continue"/>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202" w:hRule="atLeast"/>
        </w:trPr>
        <w:tc>
          <w:tcPr>
            <w:tcW w:w="1260" w:type="dxa"/>
            <w:vMerge w:val="continue"/>
            <w:tcBorders>
              <w:left w:val="single" w:color="auto" w:sz="8" w:space="0"/>
              <w:right w:val="single" w:color="auto" w:sz="8" w:space="0"/>
            </w:tcBorders>
            <w:vAlign w:val="bottom"/>
          </w:tcPr>
          <w:p>
            <w:pPr>
              <w:rPr>
                <w:rFonts w:ascii="宋体" w:hAnsi="宋体" w:eastAsia="宋体"/>
                <w:sz w:val="17"/>
                <w:szCs w:val="17"/>
              </w:rPr>
            </w:pPr>
          </w:p>
        </w:tc>
        <w:tc>
          <w:tcPr>
            <w:tcW w:w="3620" w:type="dxa"/>
            <w:vMerge w:val="continue"/>
            <w:tcBorders>
              <w:right w:val="single" w:color="auto" w:sz="8" w:space="0"/>
            </w:tcBorders>
            <w:vAlign w:val="bottom"/>
          </w:tcPr>
          <w:p>
            <w:pPr>
              <w:rPr>
                <w:rFonts w:ascii="宋体" w:hAnsi="宋体" w:eastAsia="宋体"/>
                <w:sz w:val="17"/>
                <w:szCs w:val="17"/>
              </w:rPr>
            </w:pPr>
          </w:p>
        </w:tc>
        <w:tc>
          <w:tcPr>
            <w:tcW w:w="1140" w:type="dxa"/>
            <w:vMerge w:val="continue"/>
            <w:tcBorders>
              <w:right w:val="single" w:color="auto" w:sz="8" w:space="0"/>
            </w:tcBorders>
            <w:vAlign w:val="bottom"/>
          </w:tcPr>
          <w:p>
            <w:pPr>
              <w:rPr>
                <w:rFonts w:ascii="宋体" w:hAnsi="宋体" w:eastAsia="宋体"/>
                <w:sz w:val="17"/>
                <w:szCs w:val="17"/>
              </w:rPr>
            </w:pPr>
          </w:p>
        </w:tc>
        <w:tc>
          <w:tcPr>
            <w:tcW w:w="1480" w:type="dxa"/>
            <w:tcBorders>
              <w:right w:val="single" w:color="auto" w:sz="8" w:space="0"/>
            </w:tcBorders>
            <w:vAlign w:val="bottom"/>
          </w:tcPr>
          <w:p>
            <w:pPr>
              <w:rPr>
                <w:rFonts w:ascii="宋体" w:hAnsi="宋体" w:eastAsia="宋体"/>
                <w:sz w:val="17"/>
                <w:szCs w:val="17"/>
              </w:rPr>
            </w:pP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5"/>
                <w:sz w:val="21"/>
                <w:szCs w:val="21"/>
              </w:rPr>
              <w:t>标、发展方向、绩</w:t>
            </w:r>
          </w:p>
        </w:tc>
        <w:tc>
          <w:tcPr>
            <w:tcW w:w="30" w:type="dxa"/>
            <w:vAlign w:val="bottom"/>
          </w:tcPr>
          <w:p>
            <w:pPr>
              <w:rPr>
                <w:sz w:val="1"/>
                <w:szCs w:val="1"/>
              </w:rPr>
            </w:pPr>
          </w:p>
        </w:tc>
      </w:tr>
      <w:tr>
        <w:tblPrEx>
          <w:tblCellMar>
            <w:top w:w="0" w:type="dxa"/>
            <w:left w:w="0" w:type="dxa"/>
            <w:bottom w:w="0" w:type="dxa"/>
            <w:right w:w="0" w:type="dxa"/>
          </w:tblCellMar>
        </w:tblPrEx>
        <w:trPr>
          <w:trHeight w:val="90"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continue"/>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80" w:hRule="atLeast"/>
        </w:trPr>
        <w:tc>
          <w:tcPr>
            <w:tcW w:w="1260" w:type="dxa"/>
            <w:tcBorders>
              <w:left w:val="single" w:color="auto" w:sz="8" w:space="0"/>
              <w:right w:val="single" w:color="auto" w:sz="8" w:space="0"/>
            </w:tcBorders>
            <w:vAlign w:val="bottom"/>
          </w:tcPr>
          <w:p>
            <w:pPr>
              <w:rPr>
                <w:rFonts w:ascii="宋体" w:hAnsi="宋体" w:eastAsia="宋体"/>
                <w:sz w:val="6"/>
                <w:szCs w:val="6"/>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员工的教育和培训（内外训、领导授</w:t>
            </w:r>
          </w:p>
        </w:tc>
        <w:tc>
          <w:tcPr>
            <w:tcW w:w="1140" w:type="dxa"/>
            <w:tcBorders>
              <w:right w:val="single" w:color="auto" w:sz="8" w:space="0"/>
            </w:tcBorders>
            <w:vAlign w:val="bottom"/>
          </w:tcPr>
          <w:p>
            <w:pPr>
              <w:rPr>
                <w:rFonts w:ascii="宋体" w:hAnsi="宋体" w:eastAsia="宋体"/>
                <w:sz w:val="6"/>
                <w:szCs w:val="6"/>
              </w:rPr>
            </w:pPr>
          </w:p>
        </w:tc>
        <w:tc>
          <w:tcPr>
            <w:tcW w:w="1480" w:type="dxa"/>
            <w:tcBorders>
              <w:right w:val="single" w:color="auto" w:sz="8" w:space="0"/>
            </w:tcBorders>
            <w:vAlign w:val="bottom"/>
          </w:tcPr>
          <w:p>
            <w:pPr>
              <w:rPr>
                <w:rFonts w:ascii="宋体" w:hAnsi="宋体" w:eastAsia="宋体"/>
                <w:sz w:val="6"/>
                <w:szCs w:val="6"/>
              </w:rPr>
            </w:pPr>
          </w:p>
        </w:tc>
        <w:tc>
          <w:tcPr>
            <w:tcW w:w="1820" w:type="dxa"/>
            <w:vMerge w:val="continue"/>
            <w:tcBorders>
              <w:right w:val="single" w:color="auto" w:sz="8" w:space="0"/>
            </w:tcBorders>
            <w:vAlign w:val="bottom"/>
          </w:tcPr>
          <w:p>
            <w:pPr>
              <w:rPr>
                <w:rFonts w:ascii="宋体" w:hAnsi="宋体" w:eastAsia="宋体"/>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09" w:hRule="atLeast"/>
        </w:trPr>
        <w:tc>
          <w:tcPr>
            <w:tcW w:w="1260" w:type="dxa"/>
            <w:tcBorders>
              <w:left w:val="single" w:color="auto" w:sz="8" w:space="0"/>
              <w:right w:val="single" w:color="auto" w:sz="8" w:space="0"/>
            </w:tcBorders>
            <w:vAlign w:val="bottom"/>
          </w:tcPr>
          <w:p>
            <w:pPr>
              <w:rPr>
                <w:rFonts w:ascii="宋体" w:hAnsi="宋体" w:eastAsia="宋体"/>
                <w:sz w:val="18"/>
                <w:szCs w:val="18"/>
              </w:rPr>
            </w:pPr>
          </w:p>
        </w:tc>
        <w:tc>
          <w:tcPr>
            <w:tcW w:w="3620" w:type="dxa"/>
            <w:vMerge w:val="continue"/>
            <w:tcBorders>
              <w:right w:val="single" w:color="auto" w:sz="8" w:space="0"/>
            </w:tcBorders>
            <w:vAlign w:val="bottom"/>
          </w:tcPr>
          <w:p>
            <w:pPr>
              <w:rPr>
                <w:rFonts w:ascii="宋体" w:hAnsi="宋体" w:eastAsia="宋体"/>
                <w:sz w:val="18"/>
                <w:szCs w:val="18"/>
              </w:rPr>
            </w:pP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8"/>
                <w:sz w:val="21"/>
                <w:szCs w:val="21"/>
              </w:rPr>
              <w:t>按计划</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向下及互动</w:t>
            </w: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效期望、公司动</w:t>
            </w:r>
          </w:p>
        </w:tc>
        <w:tc>
          <w:tcPr>
            <w:tcW w:w="30" w:type="dxa"/>
            <w:vAlign w:val="bottom"/>
          </w:tcPr>
          <w:p>
            <w:pPr>
              <w:rPr>
                <w:sz w:val="1"/>
                <w:szCs w:val="1"/>
              </w:rPr>
            </w:pPr>
          </w:p>
        </w:tc>
      </w:tr>
      <w:tr>
        <w:tblPrEx>
          <w:tblCellMar>
            <w:top w:w="0" w:type="dxa"/>
            <w:left w:w="0" w:type="dxa"/>
            <w:bottom w:w="0" w:type="dxa"/>
            <w:right w:w="0" w:type="dxa"/>
          </w:tblCellMar>
        </w:tblPrEx>
        <w:trPr>
          <w:trHeight w:val="197" w:hRule="atLeast"/>
        </w:trPr>
        <w:tc>
          <w:tcPr>
            <w:tcW w:w="1260" w:type="dxa"/>
            <w:tcBorders>
              <w:left w:val="single" w:color="auto" w:sz="8" w:space="0"/>
              <w:right w:val="single" w:color="auto" w:sz="8" w:space="0"/>
            </w:tcBorders>
            <w:vAlign w:val="bottom"/>
          </w:tcPr>
          <w:p>
            <w:pPr>
              <w:rPr>
                <w:rFonts w:ascii="宋体" w:hAnsi="宋体" w:eastAsia="宋体"/>
                <w:sz w:val="17"/>
                <w:szCs w:val="17"/>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课、劳动竞赛、技能大比武等）</w:t>
            </w:r>
          </w:p>
        </w:tc>
        <w:tc>
          <w:tcPr>
            <w:tcW w:w="1140" w:type="dxa"/>
            <w:vMerge w:val="continue"/>
            <w:tcBorders>
              <w:right w:val="single" w:color="auto" w:sz="8" w:space="0"/>
            </w:tcBorders>
            <w:vAlign w:val="bottom"/>
          </w:tcPr>
          <w:p>
            <w:pPr>
              <w:rPr>
                <w:rFonts w:ascii="宋体" w:hAnsi="宋体" w:eastAsia="宋体"/>
                <w:sz w:val="17"/>
                <w:szCs w:val="17"/>
              </w:rPr>
            </w:pPr>
          </w:p>
        </w:tc>
        <w:tc>
          <w:tcPr>
            <w:tcW w:w="1480" w:type="dxa"/>
            <w:vMerge w:val="continue"/>
            <w:tcBorders>
              <w:right w:val="single" w:color="auto" w:sz="8" w:space="0"/>
            </w:tcBorders>
            <w:vAlign w:val="bottom"/>
          </w:tcPr>
          <w:p>
            <w:pPr>
              <w:rPr>
                <w:rFonts w:ascii="宋体" w:hAnsi="宋体" w:eastAsia="宋体"/>
                <w:sz w:val="17"/>
                <w:szCs w:val="17"/>
              </w:rPr>
            </w:pPr>
          </w:p>
        </w:tc>
        <w:tc>
          <w:tcPr>
            <w:tcW w:w="1820" w:type="dxa"/>
            <w:vMerge w:val="continue"/>
            <w:tcBorders>
              <w:right w:val="single" w:color="auto" w:sz="8" w:space="0"/>
            </w:tcBorders>
            <w:vAlign w:val="bottom"/>
          </w:tcPr>
          <w:p>
            <w:pPr>
              <w:rPr>
                <w:rFonts w:ascii="宋体" w:hAnsi="宋体" w:eastAsia="宋体"/>
                <w:sz w:val="17"/>
                <w:szCs w:val="17"/>
              </w:rPr>
            </w:pPr>
          </w:p>
        </w:tc>
        <w:tc>
          <w:tcPr>
            <w:tcW w:w="30" w:type="dxa"/>
            <w:vAlign w:val="bottom"/>
          </w:tcPr>
          <w:p>
            <w:pPr>
              <w:rPr>
                <w:sz w:val="1"/>
                <w:szCs w:val="1"/>
              </w:rPr>
            </w:pPr>
          </w:p>
        </w:tc>
      </w:tr>
      <w:tr>
        <w:tblPrEx>
          <w:tblCellMar>
            <w:top w:w="0" w:type="dxa"/>
            <w:left w:w="0" w:type="dxa"/>
            <w:bottom w:w="0" w:type="dxa"/>
            <w:right w:w="0" w:type="dxa"/>
          </w:tblCellMar>
        </w:tblPrEx>
        <w:trPr>
          <w:trHeight w:val="194" w:hRule="atLeast"/>
        </w:trPr>
        <w:tc>
          <w:tcPr>
            <w:tcW w:w="1260" w:type="dxa"/>
            <w:tcBorders>
              <w:left w:val="single" w:color="auto" w:sz="8" w:space="0"/>
              <w:right w:val="single" w:color="auto" w:sz="8" w:space="0"/>
            </w:tcBorders>
            <w:vAlign w:val="bottom"/>
          </w:tcPr>
          <w:p>
            <w:pPr>
              <w:rPr>
                <w:rFonts w:ascii="宋体" w:hAnsi="宋体" w:eastAsia="宋体"/>
                <w:sz w:val="16"/>
                <w:szCs w:val="16"/>
              </w:rPr>
            </w:pPr>
          </w:p>
        </w:tc>
        <w:tc>
          <w:tcPr>
            <w:tcW w:w="3620" w:type="dxa"/>
            <w:vMerge w:val="continue"/>
            <w:tcBorders>
              <w:right w:val="single" w:color="auto" w:sz="8" w:space="0"/>
            </w:tcBorders>
            <w:vAlign w:val="bottom"/>
          </w:tcPr>
          <w:p>
            <w:pPr>
              <w:rPr>
                <w:rFonts w:ascii="宋体" w:hAnsi="宋体" w:eastAsia="宋体"/>
                <w:sz w:val="16"/>
                <w:szCs w:val="16"/>
              </w:rPr>
            </w:pPr>
          </w:p>
        </w:tc>
        <w:tc>
          <w:tcPr>
            <w:tcW w:w="1140" w:type="dxa"/>
            <w:tcBorders>
              <w:right w:val="single" w:color="auto" w:sz="8" w:space="0"/>
            </w:tcBorders>
            <w:vAlign w:val="bottom"/>
          </w:tcPr>
          <w:p>
            <w:pPr>
              <w:rPr>
                <w:rFonts w:ascii="宋体" w:hAnsi="宋体" w:eastAsia="宋体"/>
                <w:sz w:val="16"/>
                <w:szCs w:val="16"/>
              </w:rPr>
            </w:pPr>
          </w:p>
        </w:tc>
        <w:tc>
          <w:tcPr>
            <w:tcW w:w="1480" w:type="dxa"/>
            <w:tcBorders>
              <w:right w:val="single" w:color="auto" w:sz="8" w:space="0"/>
            </w:tcBorders>
            <w:vAlign w:val="bottom"/>
          </w:tcPr>
          <w:p>
            <w:pPr>
              <w:rPr>
                <w:rFonts w:ascii="宋体" w:hAnsi="宋体" w:eastAsia="宋体"/>
                <w:sz w:val="16"/>
                <w:szCs w:val="16"/>
              </w:rPr>
            </w:pP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5"/>
                <w:sz w:val="21"/>
                <w:szCs w:val="21"/>
              </w:rPr>
              <w:t>态、经营情况；听</w:t>
            </w:r>
          </w:p>
        </w:tc>
        <w:tc>
          <w:tcPr>
            <w:tcW w:w="30" w:type="dxa"/>
            <w:vAlign w:val="bottom"/>
          </w:tcPr>
          <w:p>
            <w:pPr>
              <w:rPr>
                <w:sz w:val="1"/>
                <w:szCs w:val="1"/>
              </w:rPr>
            </w:pPr>
          </w:p>
        </w:tc>
      </w:tr>
      <w:tr>
        <w:tblPrEx>
          <w:tblCellMar>
            <w:top w:w="0" w:type="dxa"/>
            <w:left w:w="0" w:type="dxa"/>
            <w:bottom w:w="0" w:type="dxa"/>
            <w:right w:w="0" w:type="dxa"/>
          </w:tblCellMar>
        </w:tblPrEx>
        <w:trPr>
          <w:trHeight w:val="90"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continue"/>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70" w:hRule="atLeast"/>
        </w:trPr>
        <w:tc>
          <w:tcPr>
            <w:tcW w:w="1260" w:type="dxa"/>
            <w:tcBorders>
              <w:left w:val="single" w:color="auto" w:sz="8" w:space="0"/>
              <w:right w:val="single" w:color="auto" w:sz="8" w:space="0"/>
            </w:tcBorders>
            <w:vAlign w:val="bottom"/>
          </w:tcPr>
          <w:p>
            <w:pPr>
              <w:rPr>
                <w:rFonts w:ascii="宋体" w:hAnsi="宋体" w:eastAsia="宋体"/>
                <w:sz w:val="6"/>
                <w:szCs w:val="6"/>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8"/>
                <w:sz w:val="21"/>
                <w:szCs w:val="21"/>
              </w:rPr>
              <w:t>员工文艺活动：三八妇女节、生日会、</w:t>
            </w:r>
          </w:p>
        </w:tc>
        <w:tc>
          <w:tcPr>
            <w:tcW w:w="1140" w:type="dxa"/>
            <w:tcBorders>
              <w:right w:val="single" w:color="auto" w:sz="8" w:space="0"/>
            </w:tcBorders>
            <w:vAlign w:val="bottom"/>
          </w:tcPr>
          <w:p>
            <w:pPr>
              <w:rPr>
                <w:rFonts w:ascii="宋体" w:hAnsi="宋体" w:eastAsia="宋体"/>
                <w:sz w:val="6"/>
                <w:szCs w:val="6"/>
              </w:rPr>
            </w:pPr>
          </w:p>
        </w:tc>
        <w:tc>
          <w:tcPr>
            <w:tcW w:w="1480" w:type="dxa"/>
            <w:tcBorders>
              <w:right w:val="single" w:color="auto" w:sz="8" w:space="0"/>
            </w:tcBorders>
            <w:vAlign w:val="bottom"/>
          </w:tcPr>
          <w:p>
            <w:pPr>
              <w:rPr>
                <w:rFonts w:ascii="宋体" w:hAnsi="宋体" w:eastAsia="宋体"/>
                <w:sz w:val="6"/>
                <w:szCs w:val="6"/>
              </w:rPr>
            </w:pPr>
          </w:p>
        </w:tc>
        <w:tc>
          <w:tcPr>
            <w:tcW w:w="1820" w:type="dxa"/>
            <w:vMerge w:val="continue"/>
            <w:tcBorders>
              <w:right w:val="single" w:color="auto" w:sz="8" w:space="0"/>
            </w:tcBorders>
            <w:vAlign w:val="bottom"/>
          </w:tcPr>
          <w:p>
            <w:pPr>
              <w:rPr>
                <w:rFonts w:ascii="宋体" w:hAnsi="宋体" w:eastAsia="宋体"/>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21" w:hRule="atLeast"/>
        </w:trPr>
        <w:tc>
          <w:tcPr>
            <w:tcW w:w="1260" w:type="dxa"/>
            <w:tcBorders>
              <w:left w:val="single" w:color="auto" w:sz="8" w:space="0"/>
              <w:right w:val="single" w:color="auto" w:sz="8" w:space="0"/>
            </w:tcBorders>
            <w:vAlign w:val="bottom"/>
          </w:tcPr>
          <w:p>
            <w:pPr>
              <w:rPr>
                <w:rFonts w:ascii="宋体" w:hAnsi="宋体" w:eastAsia="宋体"/>
                <w:sz w:val="19"/>
                <w:szCs w:val="19"/>
              </w:rPr>
            </w:pPr>
          </w:p>
        </w:tc>
        <w:tc>
          <w:tcPr>
            <w:tcW w:w="3620" w:type="dxa"/>
            <w:vMerge w:val="continue"/>
            <w:tcBorders>
              <w:right w:val="single" w:color="auto" w:sz="8" w:space="0"/>
            </w:tcBorders>
            <w:vAlign w:val="bottom"/>
          </w:tcPr>
          <w:p>
            <w:pPr>
              <w:rPr>
                <w:rFonts w:ascii="宋体" w:hAnsi="宋体" w:eastAsia="宋体"/>
                <w:sz w:val="19"/>
                <w:szCs w:val="19"/>
              </w:rPr>
            </w:pP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每年</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互动</w:t>
            </w: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5"/>
                <w:sz w:val="21"/>
                <w:szCs w:val="21"/>
              </w:rPr>
              <w:t>取、收集员工的心</w:t>
            </w:r>
          </w:p>
        </w:tc>
        <w:tc>
          <w:tcPr>
            <w:tcW w:w="30" w:type="dxa"/>
            <w:vAlign w:val="bottom"/>
          </w:tcPr>
          <w:p>
            <w:pPr>
              <w:rPr>
                <w:sz w:val="1"/>
                <w:szCs w:val="1"/>
              </w:rPr>
            </w:pPr>
          </w:p>
        </w:tc>
      </w:tr>
      <w:tr>
        <w:tblPrEx>
          <w:tblCellMar>
            <w:top w:w="0" w:type="dxa"/>
            <w:left w:w="0" w:type="dxa"/>
            <w:bottom w:w="0" w:type="dxa"/>
            <w:right w:w="0" w:type="dxa"/>
          </w:tblCellMar>
        </w:tblPrEx>
        <w:trPr>
          <w:trHeight w:val="194" w:hRule="atLeast"/>
        </w:trPr>
        <w:tc>
          <w:tcPr>
            <w:tcW w:w="1260" w:type="dxa"/>
            <w:tcBorders>
              <w:left w:val="single" w:color="auto" w:sz="8" w:space="0"/>
              <w:right w:val="single" w:color="auto" w:sz="8" w:space="0"/>
            </w:tcBorders>
            <w:vAlign w:val="bottom"/>
          </w:tcPr>
          <w:p>
            <w:pPr>
              <w:rPr>
                <w:rFonts w:ascii="宋体" w:hAnsi="宋体" w:eastAsia="宋体"/>
                <w:sz w:val="16"/>
                <w:szCs w:val="16"/>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8"/>
                <w:sz w:val="21"/>
                <w:szCs w:val="21"/>
              </w:rPr>
              <w:t>年会等</w:t>
            </w:r>
          </w:p>
        </w:tc>
        <w:tc>
          <w:tcPr>
            <w:tcW w:w="1140" w:type="dxa"/>
            <w:vMerge w:val="continue"/>
            <w:tcBorders>
              <w:right w:val="single" w:color="auto" w:sz="8" w:space="0"/>
            </w:tcBorders>
            <w:vAlign w:val="bottom"/>
          </w:tcPr>
          <w:p>
            <w:pPr>
              <w:rPr>
                <w:rFonts w:ascii="宋体" w:hAnsi="宋体" w:eastAsia="宋体"/>
                <w:sz w:val="16"/>
                <w:szCs w:val="16"/>
              </w:rPr>
            </w:pPr>
          </w:p>
        </w:tc>
        <w:tc>
          <w:tcPr>
            <w:tcW w:w="1480" w:type="dxa"/>
            <w:vMerge w:val="continue"/>
            <w:tcBorders>
              <w:right w:val="single" w:color="auto" w:sz="8" w:space="0"/>
            </w:tcBorders>
            <w:vAlign w:val="bottom"/>
          </w:tcPr>
          <w:p>
            <w:pPr>
              <w:rPr>
                <w:rFonts w:ascii="宋体" w:hAnsi="宋体" w:eastAsia="宋体"/>
                <w:sz w:val="16"/>
                <w:szCs w:val="16"/>
              </w:rPr>
            </w:pPr>
          </w:p>
        </w:tc>
        <w:tc>
          <w:tcPr>
            <w:tcW w:w="1820" w:type="dxa"/>
            <w:vMerge w:val="continue"/>
            <w:tcBorders>
              <w:right w:val="single" w:color="auto" w:sz="8" w:space="0"/>
            </w:tcBorders>
            <w:vAlign w:val="bottom"/>
          </w:tcPr>
          <w:p>
            <w:pPr>
              <w:rPr>
                <w:rFonts w:ascii="宋体" w:hAnsi="宋体" w:eastAsia="宋体"/>
                <w:sz w:val="16"/>
                <w:szCs w:val="16"/>
              </w:rPr>
            </w:pPr>
          </w:p>
        </w:tc>
        <w:tc>
          <w:tcPr>
            <w:tcW w:w="30" w:type="dxa"/>
            <w:vAlign w:val="bottom"/>
          </w:tcPr>
          <w:p>
            <w:pPr>
              <w:rPr>
                <w:sz w:val="1"/>
                <w:szCs w:val="1"/>
              </w:rPr>
            </w:pPr>
          </w:p>
        </w:tc>
      </w:tr>
      <w:tr>
        <w:tblPrEx>
          <w:tblCellMar>
            <w:top w:w="0" w:type="dxa"/>
            <w:left w:w="0" w:type="dxa"/>
            <w:bottom w:w="0" w:type="dxa"/>
            <w:right w:w="0" w:type="dxa"/>
          </w:tblCellMar>
        </w:tblPrEx>
        <w:trPr>
          <w:trHeight w:val="194" w:hRule="atLeast"/>
        </w:trPr>
        <w:tc>
          <w:tcPr>
            <w:tcW w:w="1260" w:type="dxa"/>
            <w:tcBorders>
              <w:left w:val="single" w:color="auto" w:sz="8" w:space="0"/>
              <w:right w:val="single" w:color="auto" w:sz="8" w:space="0"/>
            </w:tcBorders>
            <w:vAlign w:val="bottom"/>
          </w:tcPr>
          <w:p>
            <w:pPr>
              <w:rPr>
                <w:rFonts w:ascii="宋体" w:hAnsi="宋体" w:eastAsia="宋体"/>
                <w:sz w:val="16"/>
                <w:szCs w:val="16"/>
              </w:rPr>
            </w:pPr>
          </w:p>
        </w:tc>
        <w:tc>
          <w:tcPr>
            <w:tcW w:w="3620" w:type="dxa"/>
            <w:vMerge w:val="continue"/>
            <w:tcBorders>
              <w:right w:val="single" w:color="auto" w:sz="8" w:space="0"/>
            </w:tcBorders>
            <w:vAlign w:val="bottom"/>
          </w:tcPr>
          <w:p>
            <w:pPr>
              <w:rPr>
                <w:rFonts w:ascii="宋体" w:hAnsi="宋体" w:eastAsia="宋体"/>
                <w:sz w:val="16"/>
                <w:szCs w:val="16"/>
              </w:rPr>
            </w:pPr>
          </w:p>
        </w:tc>
        <w:tc>
          <w:tcPr>
            <w:tcW w:w="1140" w:type="dxa"/>
            <w:tcBorders>
              <w:right w:val="single" w:color="auto" w:sz="8" w:space="0"/>
            </w:tcBorders>
            <w:vAlign w:val="bottom"/>
          </w:tcPr>
          <w:p>
            <w:pPr>
              <w:rPr>
                <w:rFonts w:ascii="宋体" w:hAnsi="宋体" w:eastAsia="宋体"/>
                <w:sz w:val="16"/>
                <w:szCs w:val="16"/>
              </w:rPr>
            </w:pPr>
          </w:p>
        </w:tc>
        <w:tc>
          <w:tcPr>
            <w:tcW w:w="1480" w:type="dxa"/>
            <w:tcBorders>
              <w:right w:val="single" w:color="auto" w:sz="8" w:space="0"/>
            </w:tcBorders>
            <w:vAlign w:val="bottom"/>
          </w:tcPr>
          <w:p>
            <w:pPr>
              <w:rPr>
                <w:rFonts w:ascii="宋体" w:hAnsi="宋体" w:eastAsia="宋体"/>
                <w:sz w:val="16"/>
                <w:szCs w:val="16"/>
              </w:rPr>
            </w:pP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声和合理化建议</w:t>
            </w:r>
          </w:p>
        </w:tc>
        <w:tc>
          <w:tcPr>
            <w:tcW w:w="30" w:type="dxa"/>
            <w:vAlign w:val="bottom"/>
          </w:tcPr>
          <w:p>
            <w:pPr>
              <w:rPr>
                <w:sz w:val="1"/>
                <w:szCs w:val="1"/>
              </w:rPr>
            </w:pPr>
          </w:p>
        </w:tc>
      </w:tr>
      <w:tr>
        <w:tblPrEx>
          <w:tblCellMar>
            <w:top w:w="0" w:type="dxa"/>
            <w:left w:w="0" w:type="dxa"/>
            <w:bottom w:w="0" w:type="dxa"/>
            <w:right w:w="0" w:type="dxa"/>
          </w:tblCellMar>
        </w:tblPrEx>
        <w:trPr>
          <w:trHeight w:val="90"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continue"/>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60" w:hRule="atLeast"/>
        </w:trPr>
        <w:tc>
          <w:tcPr>
            <w:tcW w:w="1260" w:type="dxa"/>
            <w:tcBorders>
              <w:left w:val="single" w:color="auto" w:sz="8" w:space="0"/>
              <w:right w:val="single" w:color="auto" w:sz="8" w:space="0"/>
            </w:tcBorders>
            <w:vAlign w:val="bottom"/>
          </w:tcPr>
          <w:p>
            <w:pPr>
              <w:rPr>
                <w:rFonts w:ascii="宋体" w:hAnsi="宋体" w:eastAsia="宋体"/>
                <w:sz w:val="5"/>
                <w:szCs w:val="5"/>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其他形式团体活动：球赛等</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8"/>
                <w:sz w:val="21"/>
                <w:szCs w:val="21"/>
              </w:rPr>
              <w:t>按计划</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互动</w:t>
            </w:r>
          </w:p>
        </w:tc>
        <w:tc>
          <w:tcPr>
            <w:tcW w:w="1820" w:type="dxa"/>
            <w:vMerge w:val="continue"/>
            <w:tcBorders>
              <w:right w:val="single" w:color="auto" w:sz="8" w:space="0"/>
            </w:tcBorders>
            <w:vAlign w:val="bottom"/>
          </w:tcPr>
          <w:p>
            <w:pPr>
              <w:rPr>
                <w:rFonts w:ascii="宋体" w:hAnsi="宋体" w:eastAsia="宋体"/>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230" w:hRule="atLeast"/>
        </w:trPr>
        <w:tc>
          <w:tcPr>
            <w:tcW w:w="1260" w:type="dxa"/>
            <w:tcBorders>
              <w:left w:val="single" w:color="auto" w:sz="8" w:space="0"/>
              <w:right w:val="single" w:color="auto" w:sz="8" w:space="0"/>
            </w:tcBorders>
            <w:vAlign w:val="bottom"/>
          </w:tcPr>
          <w:p>
            <w:pPr>
              <w:rPr>
                <w:rFonts w:ascii="宋体" w:hAnsi="宋体" w:eastAsia="宋体"/>
                <w:sz w:val="20"/>
                <w:szCs w:val="20"/>
              </w:rPr>
            </w:pPr>
          </w:p>
        </w:tc>
        <w:tc>
          <w:tcPr>
            <w:tcW w:w="3620" w:type="dxa"/>
            <w:vMerge w:val="continue"/>
            <w:tcBorders>
              <w:right w:val="single" w:color="auto" w:sz="8" w:space="0"/>
            </w:tcBorders>
            <w:vAlign w:val="bottom"/>
          </w:tcPr>
          <w:p>
            <w:pPr>
              <w:rPr>
                <w:rFonts w:ascii="宋体" w:hAnsi="宋体" w:eastAsia="宋体"/>
                <w:sz w:val="20"/>
                <w:szCs w:val="20"/>
              </w:rPr>
            </w:pPr>
          </w:p>
        </w:tc>
        <w:tc>
          <w:tcPr>
            <w:tcW w:w="1140" w:type="dxa"/>
            <w:vMerge w:val="continue"/>
            <w:tcBorders>
              <w:right w:val="single" w:color="auto" w:sz="8" w:space="0"/>
            </w:tcBorders>
            <w:vAlign w:val="bottom"/>
          </w:tcPr>
          <w:p>
            <w:pPr>
              <w:rPr>
                <w:rFonts w:ascii="宋体" w:hAnsi="宋体" w:eastAsia="宋体"/>
                <w:sz w:val="20"/>
                <w:szCs w:val="20"/>
              </w:rPr>
            </w:pPr>
          </w:p>
        </w:tc>
        <w:tc>
          <w:tcPr>
            <w:tcW w:w="1480" w:type="dxa"/>
            <w:vMerge w:val="continue"/>
            <w:tcBorders>
              <w:right w:val="single" w:color="auto" w:sz="8" w:space="0"/>
            </w:tcBorders>
            <w:vAlign w:val="bottom"/>
          </w:tcPr>
          <w:p>
            <w:pPr>
              <w:rPr>
                <w:rFonts w:ascii="宋体" w:hAnsi="宋体" w:eastAsia="宋体"/>
                <w:sz w:val="20"/>
                <w:szCs w:val="20"/>
              </w:rPr>
            </w:pPr>
          </w:p>
        </w:tc>
        <w:tc>
          <w:tcPr>
            <w:tcW w:w="1820" w:type="dxa"/>
            <w:tcBorders>
              <w:right w:val="single" w:color="auto" w:sz="8" w:space="0"/>
            </w:tcBorders>
            <w:vAlign w:val="bottom"/>
          </w:tcPr>
          <w:p>
            <w:pPr>
              <w:rPr>
                <w:rFonts w:ascii="宋体" w:hAnsi="宋体" w:eastAsia="宋体"/>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90"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289" w:hRule="atLeast"/>
        </w:trPr>
        <w:tc>
          <w:tcPr>
            <w:tcW w:w="1260" w:type="dxa"/>
            <w:tcBorders>
              <w:left w:val="single" w:color="auto" w:sz="8" w:space="0"/>
              <w:right w:val="single" w:color="auto" w:sz="8" w:space="0"/>
            </w:tcBorders>
            <w:vAlign w:val="bottom"/>
          </w:tcPr>
          <w:p>
            <w:pPr>
              <w:rPr>
                <w:rFonts w:ascii="宋体" w:hAnsi="宋体" w:eastAsia="宋体"/>
                <w:sz w:val="24"/>
                <w:szCs w:val="24"/>
              </w:rPr>
            </w:pPr>
          </w:p>
        </w:tc>
        <w:tc>
          <w:tcPr>
            <w:tcW w:w="362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开展各种形式员工调查、测评</w:t>
            </w:r>
          </w:p>
        </w:tc>
        <w:tc>
          <w:tcPr>
            <w:tcW w:w="114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计划</w:t>
            </w:r>
          </w:p>
        </w:tc>
        <w:tc>
          <w:tcPr>
            <w:tcW w:w="148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互动及向下</w:t>
            </w:r>
          </w:p>
        </w:tc>
        <w:tc>
          <w:tcPr>
            <w:tcW w:w="1820" w:type="dxa"/>
            <w:tcBorders>
              <w:right w:val="single" w:color="auto" w:sz="8" w:space="0"/>
            </w:tcBorders>
            <w:vAlign w:val="bottom"/>
          </w:tcPr>
          <w:p>
            <w:pPr>
              <w:rPr>
                <w:rFonts w:ascii="宋体" w:hAnsi="宋体" w:eastAsia="宋体"/>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91" w:hRule="atLeast"/>
        </w:trPr>
        <w:tc>
          <w:tcPr>
            <w:tcW w:w="1260" w:type="dxa"/>
            <w:tcBorders>
              <w:left w:val="single" w:color="auto" w:sz="8" w:space="0"/>
              <w:bottom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tcBorders>
              <w:bottom w:val="single" w:color="auto" w:sz="8" w:space="0"/>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290" w:hRule="atLeast"/>
        </w:trPr>
        <w:tc>
          <w:tcPr>
            <w:tcW w:w="1260" w:type="dxa"/>
            <w:tcBorders>
              <w:left w:val="single" w:color="auto" w:sz="8" w:space="0"/>
              <w:right w:val="single" w:color="auto" w:sz="8" w:space="0"/>
            </w:tcBorders>
            <w:vAlign w:val="bottom"/>
          </w:tcPr>
          <w:p>
            <w:pPr>
              <w:rPr>
                <w:rFonts w:ascii="宋体" w:hAnsi="宋体" w:eastAsia="宋体"/>
                <w:sz w:val="24"/>
                <w:szCs w:val="24"/>
              </w:rPr>
            </w:pPr>
          </w:p>
        </w:tc>
        <w:tc>
          <w:tcPr>
            <w:tcW w:w="362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经营活动分析会</w:t>
            </w:r>
          </w:p>
        </w:tc>
        <w:tc>
          <w:tcPr>
            <w:tcW w:w="114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每月</w:t>
            </w:r>
          </w:p>
        </w:tc>
        <w:tc>
          <w:tcPr>
            <w:tcW w:w="148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互动</w:t>
            </w:r>
          </w:p>
        </w:tc>
        <w:tc>
          <w:tcPr>
            <w:tcW w:w="182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明确公司经营发</w:t>
            </w:r>
          </w:p>
        </w:tc>
        <w:tc>
          <w:tcPr>
            <w:tcW w:w="30" w:type="dxa"/>
            <w:vAlign w:val="bottom"/>
          </w:tcPr>
          <w:p>
            <w:pPr>
              <w:rPr>
                <w:sz w:val="1"/>
                <w:szCs w:val="1"/>
              </w:rPr>
            </w:pPr>
          </w:p>
        </w:tc>
      </w:tr>
      <w:tr>
        <w:tblPrEx>
          <w:tblCellMar>
            <w:top w:w="0" w:type="dxa"/>
            <w:left w:w="0" w:type="dxa"/>
            <w:bottom w:w="0" w:type="dxa"/>
            <w:right w:w="0" w:type="dxa"/>
          </w:tblCellMar>
        </w:tblPrEx>
        <w:trPr>
          <w:trHeight w:val="90"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展动态及发展方</w:t>
            </w: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1260" w:type="dxa"/>
            <w:tcBorders>
              <w:left w:val="single" w:color="auto" w:sz="8" w:space="0"/>
              <w:right w:val="single" w:color="auto" w:sz="8" w:space="0"/>
            </w:tcBorders>
            <w:vAlign w:val="bottom"/>
          </w:tcPr>
          <w:p>
            <w:pPr>
              <w:rPr>
                <w:rFonts w:ascii="宋体" w:hAnsi="宋体" w:eastAsia="宋体"/>
                <w:sz w:val="24"/>
                <w:szCs w:val="24"/>
              </w:rPr>
            </w:pPr>
          </w:p>
        </w:tc>
        <w:tc>
          <w:tcPr>
            <w:tcW w:w="3620" w:type="dxa"/>
            <w:tcBorders>
              <w:right w:val="single" w:color="auto" w:sz="8" w:space="0"/>
            </w:tcBorders>
            <w:vAlign w:val="bottom"/>
          </w:tcPr>
          <w:p>
            <w:pPr>
              <w:rPr>
                <w:rFonts w:ascii="宋体" w:hAnsi="宋体" w:eastAsia="宋体"/>
                <w:sz w:val="24"/>
                <w:szCs w:val="24"/>
              </w:rPr>
            </w:pPr>
          </w:p>
        </w:tc>
        <w:tc>
          <w:tcPr>
            <w:tcW w:w="1140" w:type="dxa"/>
            <w:tcBorders>
              <w:right w:val="single" w:color="auto" w:sz="8" w:space="0"/>
            </w:tcBorders>
            <w:vAlign w:val="bottom"/>
          </w:tcPr>
          <w:p>
            <w:pPr>
              <w:rPr>
                <w:rFonts w:ascii="宋体" w:hAnsi="宋体" w:eastAsia="宋体"/>
                <w:sz w:val="24"/>
                <w:szCs w:val="24"/>
              </w:rPr>
            </w:pPr>
          </w:p>
        </w:tc>
        <w:tc>
          <w:tcPr>
            <w:tcW w:w="1480" w:type="dxa"/>
            <w:tcBorders>
              <w:right w:val="single" w:color="auto" w:sz="8" w:space="0"/>
            </w:tcBorders>
            <w:vAlign w:val="bottom"/>
          </w:tcPr>
          <w:p>
            <w:pPr>
              <w:rPr>
                <w:rFonts w:ascii="宋体" w:hAnsi="宋体" w:eastAsia="宋体"/>
                <w:sz w:val="24"/>
                <w:szCs w:val="24"/>
              </w:rPr>
            </w:pPr>
          </w:p>
        </w:tc>
        <w:tc>
          <w:tcPr>
            <w:tcW w:w="1820" w:type="dxa"/>
            <w:vMerge w:val="continue"/>
            <w:tcBorders>
              <w:right w:val="single" w:color="auto" w:sz="8" w:space="0"/>
            </w:tcBorders>
            <w:vAlign w:val="bottom"/>
          </w:tcPr>
          <w:p>
            <w:pPr>
              <w:rPr>
                <w:rFonts w:ascii="宋体" w:hAnsi="宋体" w:eastAsia="宋体"/>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94" w:hRule="atLeast"/>
        </w:trPr>
        <w:tc>
          <w:tcPr>
            <w:tcW w:w="1260" w:type="dxa"/>
            <w:tcBorders>
              <w:left w:val="single" w:color="auto" w:sz="8" w:space="0"/>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股东</w:t>
            </w:r>
          </w:p>
        </w:tc>
        <w:tc>
          <w:tcPr>
            <w:tcW w:w="362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网站、报刊、新闻媒体宣传、个别沟</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8"/>
                <w:sz w:val="21"/>
                <w:szCs w:val="21"/>
              </w:rPr>
              <w:t>不定期</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互动</w:t>
            </w:r>
          </w:p>
        </w:tc>
        <w:tc>
          <w:tcPr>
            <w:tcW w:w="182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向，提升企业形</w:t>
            </w:r>
          </w:p>
        </w:tc>
        <w:tc>
          <w:tcPr>
            <w:tcW w:w="30" w:type="dxa"/>
            <w:vAlign w:val="bottom"/>
          </w:tcPr>
          <w:p>
            <w:pPr>
              <w:rPr>
                <w:sz w:val="1"/>
                <w:szCs w:val="1"/>
              </w:rPr>
            </w:pPr>
          </w:p>
        </w:tc>
      </w:tr>
      <w:tr>
        <w:tblPrEx>
          <w:tblCellMar>
            <w:top w:w="0" w:type="dxa"/>
            <w:left w:w="0" w:type="dxa"/>
            <w:bottom w:w="0" w:type="dxa"/>
            <w:right w:w="0" w:type="dxa"/>
          </w:tblCellMar>
        </w:tblPrEx>
        <w:trPr>
          <w:trHeight w:val="194" w:hRule="atLeast"/>
        </w:trPr>
        <w:tc>
          <w:tcPr>
            <w:tcW w:w="1260" w:type="dxa"/>
            <w:tcBorders>
              <w:left w:val="single" w:color="auto" w:sz="8" w:space="0"/>
              <w:right w:val="single" w:color="auto" w:sz="8" w:space="0"/>
            </w:tcBorders>
            <w:vAlign w:val="bottom"/>
          </w:tcPr>
          <w:p>
            <w:pPr>
              <w:rPr>
                <w:rFonts w:ascii="宋体" w:hAnsi="宋体" w:eastAsia="宋体"/>
                <w:sz w:val="16"/>
                <w:szCs w:val="16"/>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通</w:t>
            </w:r>
          </w:p>
        </w:tc>
        <w:tc>
          <w:tcPr>
            <w:tcW w:w="1140" w:type="dxa"/>
            <w:vMerge w:val="continue"/>
            <w:tcBorders>
              <w:right w:val="single" w:color="auto" w:sz="8" w:space="0"/>
            </w:tcBorders>
            <w:vAlign w:val="bottom"/>
          </w:tcPr>
          <w:p>
            <w:pPr>
              <w:rPr>
                <w:rFonts w:ascii="宋体" w:hAnsi="宋体" w:eastAsia="宋体"/>
                <w:sz w:val="16"/>
                <w:szCs w:val="16"/>
              </w:rPr>
            </w:pPr>
          </w:p>
        </w:tc>
        <w:tc>
          <w:tcPr>
            <w:tcW w:w="1480" w:type="dxa"/>
            <w:vMerge w:val="continue"/>
            <w:tcBorders>
              <w:right w:val="single" w:color="auto" w:sz="8" w:space="0"/>
            </w:tcBorders>
            <w:vAlign w:val="bottom"/>
          </w:tcPr>
          <w:p>
            <w:pPr>
              <w:rPr>
                <w:rFonts w:ascii="宋体" w:hAnsi="宋体" w:eastAsia="宋体"/>
                <w:sz w:val="16"/>
                <w:szCs w:val="16"/>
              </w:rPr>
            </w:pP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5"/>
                <w:sz w:val="21"/>
                <w:szCs w:val="21"/>
              </w:rPr>
              <w:t>象，加强企业文化</w:t>
            </w:r>
          </w:p>
        </w:tc>
        <w:tc>
          <w:tcPr>
            <w:tcW w:w="30" w:type="dxa"/>
            <w:vAlign w:val="bottom"/>
          </w:tcPr>
          <w:p>
            <w:pPr>
              <w:rPr>
                <w:sz w:val="1"/>
                <w:szCs w:val="1"/>
              </w:rPr>
            </w:pPr>
          </w:p>
        </w:tc>
      </w:tr>
      <w:tr>
        <w:tblPrEx>
          <w:tblCellMar>
            <w:top w:w="0" w:type="dxa"/>
            <w:left w:w="0" w:type="dxa"/>
            <w:bottom w:w="0" w:type="dxa"/>
            <w:right w:w="0" w:type="dxa"/>
          </w:tblCellMar>
        </w:tblPrEx>
        <w:trPr>
          <w:trHeight w:val="197" w:hRule="atLeast"/>
        </w:trPr>
        <w:tc>
          <w:tcPr>
            <w:tcW w:w="1260" w:type="dxa"/>
            <w:tcBorders>
              <w:left w:val="single" w:color="auto" w:sz="8" w:space="0"/>
              <w:right w:val="single" w:color="auto" w:sz="8" w:space="0"/>
            </w:tcBorders>
            <w:vAlign w:val="bottom"/>
          </w:tcPr>
          <w:p>
            <w:pPr>
              <w:rPr>
                <w:rFonts w:ascii="宋体" w:hAnsi="宋体" w:eastAsia="宋体"/>
                <w:sz w:val="17"/>
                <w:szCs w:val="17"/>
              </w:rPr>
            </w:pPr>
          </w:p>
        </w:tc>
        <w:tc>
          <w:tcPr>
            <w:tcW w:w="3620" w:type="dxa"/>
            <w:vMerge w:val="continue"/>
            <w:tcBorders>
              <w:right w:val="single" w:color="auto" w:sz="8" w:space="0"/>
            </w:tcBorders>
            <w:vAlign w:val="bottom"/>
          </w:tcPr>
          <w:p>
            <w:pPr>
              <w:rPr>
                <w:rFonts w:ascii="宋体" w:hAnsi="宋体" w:eastAsia="宋体"/>
                <w:sz w:val="17"/>
                <w:szCs w:val="17"/>
              </w:rPr>
            </w:pPr>
          </w:p>
        </w:tc>
        <w:tc>
          <w:tcPr>
            <w:tcW w:w="1140" w:type="dxa"/>
            <w:tcBorders>
              <w:right w:val="single" w:color="auto" w:sz="8" w:space="0"/>
            </w:tcBorders>
            <w:vAlign w:val="bottom"/>
          </w:tcPr>
          <w:p>
            <w:pPr>
              <w:rPr>
                <w:rFonts w:ascii="宋体" w:hAnsi="宋体" w:eastAsia="宋体"/>
                <w:sz w:val="17"/>
                <w:szCs w:val="17"/>
              </w:rPr>
            </w:pPr>
          </w:p>
        </w:tc>
        <w:tc>
          <w:tcPr>
            <w:tcW w:w="1480" w:type="dxa"/>
            <w:tcBorders>
              <w:right w:val="single" w:color="auto" w:sz="8" w:space="0"/>
            </w:tcBorders>
            <w:vAlign w:val="bottom"/>
          </w:tcPr>
          <w:p>
            <w:pPr>
              <w:rPr>
                <w:rFonts w:ascii="宋体" w:hAnsi="宋体" w:eastAsia="宋体"/>
                <w:sz w:val="17"/>
                <w:szCs w:val="17"/>
              </w:rPr>
            </w:pPr>
          </w:p>
        </w:tc>
        <w:tc>
          <w:tcPr>
            <w:tcW w:w="1820" w:type="dxa"/>
            <w:vMerge w:val="continue"/>
            <w:tcBorders>
              <w:right w:val="single" w:color="auto" w:sz="8" w:space="0"/>
            </w:tcBorders>
            <w:vAlign w:val="bottom"/>
          </w:tcPr>
          <w:p>
            <w:pPr>
              <w:rPr>
                <w:rFonts w:ascii="宋体" w:hAnsi="宋体" w:eastAsia="宋体"/>
                <w:sz w:val="17"/>
                <w:szCs w:val="17"/>
              </w:rPr>
            </w:pPr>
          </w:p>
        </w:tc>
        <w:tc>
          <w:tcPr>
            <w:tcW w:w="30" w:type="dxa"/>
            <w:vAlign w:val="bottom"/>
          </w:tcPr>
          <w:p>
            <w:pPr>
              <w:rPr>
                <w:sz w:val="1"/>
                <w:szCs w:val="1"/>
              </w:rPr>
            </w:pPr>
          </w:p>
        </w:tc>
      </w:tr>
      <w:tr>
        <w:tblPrEx>
          <w:tblCellMar>
            <w:top w:w="0" w:type="dxa"/>
            <w:left w:w="0" w:type="dxa"/>
            <w:bottom w:w="0" w:type="dxa"/>
            <w:right w:w="0" w:type="dxa"/>
          </w:tblCellMar>
        </w:tblPrEx>
        <w:trPr>
          <w:trHeight w:val="384" w:hRule="atLeast"/>
        </w:trPr>
        <w:tc>
          <w:tcPr>
            <w:tcW w:w="1260" w:type="dxa"/>
            <w:tcBorders>
              <w:left w:val="single" w:color="auto" w:sz="8" w:space="0"/>
              <w:right w:val="single" w:color="auto" w:sz="8" w:space="0"/>
            </w:tcBorders>
            <w:vAlign w:val="bottom"/>
          </w:tcPr>
          <w:p>
            <w:pPr>
              <w:rPr>
                <w:rFonts w:ascii="宋体" w:hAnsi="宋体" w:eastAsia="宋体"/>
                <w:sz w:val="24"/>
                <w:szCs w:val="24"/>
              </w:rPr>
            </w:pPr>
          </w:p>
        </w:tc>
        <w:tc>
          <w:tcPr>
            <w:tcW w:w="3620" w:type="dxa"/>
            <w:tcBorders>
              <w:right w:val="single" w:color="auto" w:sz="8" w:space="0"/>
            </w:tcBorders>
            <w:vAlign w:val="bottom"/>
          </w:tcPr>
          <w:p>
            <w:pPr>
              <w:rPr>
                <w:rFonts w:ascii="宋体" w:hAnsi="宋体" w:eastAsia="宋体"/>
                <w:sz w:val="24"/>
                <w:szCs w:val="24"/>
              </w:rPr>
            </w:pPr>
          </w:p>
        </w:tc>
        <w:tc>
          <w:tcPr>
            <w:tcW w:w="1140" w:type="dxa"/>
            <w:tcBorders>
              <w:right w:val="single" w:color="auto" w:sz="8" w:space="0"/>
            </w:tcBorders>
            <w:vAlign w:val="bottom"/>
          </w:tcPr>
          <w:p>
            <w:pPr>
              <w:rPr>
                <w:rFonts w:ascii="宋体" w:hAnsi="宋体" w:eastAsia="宋体"/>
                <w:sz w:val="24"/>
                <w:szCs w:val="24"/>
              </w:rPr>
            </w:pPr>
          </w:p>
        </w:tc>
        <w:tc>
          <w:tcPr>
            <w:tcW w:w="1480" w:type="dxa"/>
            <w:tcBorders>
              <w:right w:val="single" w:color="auto" w:sz="8" w:space="0"/>
            </w:tcBorders>
            <w:vAlign w:val="bottom"/>
          </w:tcPr>
          <w:p>
            <w:pPr>
              <w:rPr>
                <w:rFonts w:ascii="宋体" w:hAnsi="宋体" w:eastAsia="宋体"/>
                <w:sz w:val="24"/>
                <w:szCs w:val="24"/>
              </w:rPr>
            </w:pPr>
          </w:p>
        </w:tc>
        <w:tc>
          <w:tcPr>
            <w:tcW w:w="182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建设等</w:t>
            </w:r>
          </w:p>
        </w:tc>
        <w:tc>
          <w:tcPr>
            <w:tcW w:w="30" w:type="dxa"/>
            <w:vAlign w:val="bottom"/>
          </w:tcPr>
          <w:p>
            <w:pPr>
              <w:rPr>
                <w:sz w:val="1"/>
                <w:szCs w:val="1"/>
              </w:rPr>
            </w:pPr>
          </w:p>
        </w:tc>
      </w:tr>
      <w:tr>
        <w:tblPrEx>
          <w:tblCellMar>
            <w:top w:w="0" w:type="dxa"/>
            <w:left w:w="0" w:type="dxa"/>
            <w:bottom w:w="0" w:type="dxa"/>
            <w:right w:w="0" w:type="dxa"/>
          </w:tblCellMar>
        </w:tblPrEx>
        <w:trPr>
          <w:trHeight w:val="90" w:hRule="atLeast"/>
        </w:trPr>
        <w:tc>
          <w:tcPr>
            <w:tcW w:w="1260" w:type="dxa"/>
            <w:tcBorders>
              <w:left w:val="single" w:color="auto" w:sz="8" w:space="0"/>
              <w:bottom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tcBorders>
              <w:bottom w:val="single" w:color="auto" w:sz="8" w:space="0"/>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290" w:hRule="atLeast"/>
        </w:trPr>
        <w:tc>
          <w:tcPr>
            <w:tcW w:w="1260" w:type="dxa"/>
            <w:tcBorders>
              <w:left w:val="single" w:color="auto" w:sz="8" w:space="0"/>
              <w:right w:val="single" w:color="auto" w:sz="8" w:space="0"/>
            </w:tcBorders>
            <w:vAlign w:val="bottom"/>
          </w:tcPr>
          <w:p>
            <w:pPr>
              <w:rPr>
                <w:rFonts w:ascii="宋体" w:hAnsi="宋体" w:eastAsia="宋体"/>
                <w:sz w:val="24"/>
                <w:szCs w:val="24"/>
              </w:rPr>
            </w:pPr>
          </w:p>
        </w:tc>
        <w:tc>
          <w:tcPr>
            <w:tcW w:w="362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公司宣传资料</w:t>
            </w:r>
          </w:p>
        </w:tc>
        <w:tc>
          <w:tcPr>
            <w:tcW w:w="114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年度</w:t>
            </w:r>
          </w:p>
        </w:tc>
        <w:tc>
          <w:tcPr>
            <w:tcW w:w="148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横向</w:t>
            </w:r>
          </w:p>
        </w:tc>
        <w:tc>
          <w:tcPr>
            <w:tcW w:w="1820" w:type="dxa"/>
            <w:tcBorders>
              <w:right w:val="single" w:color="auto" w:sz="8" w:space="0"/>
            </w:tcBorders>
            <w:vAlign w:val="bottom"/>
          </w:tcPr>
          <w:p>
            <w:pPr>
              <w:rPr>
                <w:rFonts w:ascii="宋体" w:hAnsi="宋体" w:eastAsia="宋体"/>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90"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5"/>
                <w:sz w:val="21"/>
                <w:szCs w:val="21"/>
              </w:rPr>
              <w:t>企业文化、企业形</w:t>
            </w:r>
          </w:p>
        </w:tc>
        <w:tc>
          <w:tcPr>
            <w:tcW w:w="30" w:type="dxa"/>
            <w:vAlign w:val="bottom"/>
          </w:tcPr>
          <w:p>
            <w:pPr>
              <w:rPr>
                <w:sz w:val="1"/>
                <w:szCs w:val="1"/>
              </w:rPr>
            </w:pPr>
          </w:p>
        </w:tc>
      </w:tr>
      <w:tr>
        <w:tblPrEx>
          <w:tblCellMar>
            <w:top w:w="0" w:type="dxa"/>
            <w:left w:w="0" w:type="dxa"/>
            <w:bottom w:w="0" w:type="dxa"/>
            <w:right w:w="0" w:type="dxa"/>
          </w:tblCellMar>
        </w:tblPrEx>
        <w:trPr>
          <w:trHeight w:val="138" w:hRule="atLeast"/>
        </w:trPr>
        <w:tc>
          <w:tcPr>
            <w:tcW w:w="1260" w:type="dxa"/>
            <w:tcBorders>
              <w:left w:val="single" w:color="auto" w:sz="8" w:space="0"/>
              <w:right w:val="single" w:color="auto" w:sz="8" w:space="0"/>
            </w:tcBorders>
            <w:vAlign w:val="bottom"/>
          </w:tcPr>
          <w:p>
            <w:pPr>
              <w:rPr>
                <w:rFonts w:ascii="宋体" w:hAnsi="宋体" w:eastAsia="宋体"/>
                <w:sz w:val="11"/>
                <w:szCs w:val="11"/>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营销会议、展会</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计划</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互动</w:t>
            </w:r>
          </w:p>
        </w:tc>
        <w:tc>
          <w:tcPr>
            <w:tcW w:w="1820" w:type="dxa"/>
            <w:vMerge w:val="continue"/>
            <w:tcBorders>
              <w:right w:val="single" w:color="auto" w:sz="8" w:space="0"/>
            </w:tcBorders>
            <w:vAlign w:val="bottom"/>
          </w:tcPr>
          <w:p>
            <w:pPr>
              <w:rPr>
                <w:rFonts w:ascii="宋体" w:hAnsi="宋体" w:eastAsia="宋体"/>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151" w:hRule="atLeast"/>
        </w:trPr>
        <w:tc>
          <w:tcPr>
            <w:tcW w:w="1260" w:type="dxa"/>
            <w:tcBorders>
              <w:left w:val="single" w:color="auto" w:sz="8" w:space="0"/>
              <w:right w:val="single" w:color="auto" w:sz="8" w:space="0"/>
            </w:tcBorders>
            <w:vAlign w:val="bottom"/>
          </w:tcPr>
          <w:p>
            <w:pPr>
              <w:rPr>
                <w:rFonts w:ascii="宋体" w:hAnsi="宋体" w:eastAsia="宋体"/>
                <w:sz w:val="13"/>
                <w:szCs w:val="13"/>
              </w:rPr>
            </w:pPr>
          </w:p>
        </w:tc>
        <w:tc>
          <w:tcPr>
            <w:tcW w:w="3620" w:type="dxa"/>
            <w:vMerge w:val="continue"/>
            <w:tcBorders>
              <w:right w:val="single" w:color="auto" w:sz="8" w:space="0"/>
            </w:tcBorders>
            <w:vAlign w:val="bottom"/>
          </w:tcPr>
          <w:p>
            <w:pPr>
              <w:rPr>
                <w:rFonts w:ascii="宋体" w:hAnsi="宋体" w:eastAsia="宋体"/>
                <w:sz w:val="13"/>
                <w:szCs w:val="13"/>
              </w:rPr>
            </w:pPr>
          </w:p>
        </w:tc>
        <w:tc>
          <w:tcPr>
            <w:tcW w:w="1140" w:type="dxa"/>
            <w:vMerge w:val="continue"/>
            <w:tcBorders>
              <w:right w:val="single" w:color="auto" w:sz="8" w:space="0"/>
            </w:tcBorders>
            <w:vAlign w:val="bottom"/>
          </w:tcPr>
          <w:p>
            <w:pPr>
              <w:rPr>
                <w:rFonts w:ascii="宋体" w:hAnsi="宋体" w:eastAsia="宋体"/>
                <w:sz w:val="13"/>
                <w:szCs w:val="13"/>
              </w:rPr>
            </w:pPr>
          </w:p>
        </w:tc>
        <w:tc>
          <w:tcPr>
            <w:tcW w:w="1480" w:type="dxa"/>
            <w:vMerge w:val="continue"/>
            <w:tcBorders>
              <w:right w:val="single" w:color="auto" w:sz="8" w:space="0"/>
            </w:tcBorders>
            <w:vAlign w:val="bottom"/>
          </w:tcPr>
          <w:p>
            <w:pPr>
              <w:rPr>
                <w:rFonts w:ascii="宋体" w:hAnsi="宋体" w:eastAsia="宋体"/>
                <w:sz w:val="13"/>
                <w:szCs w:val="13"/>
              </w:rPr>
            </w:pPr>
          </w:p>
        </w:tc>
        <w:tc>
          <w:tcPr>
            <w:tcW w:w="1820" w:type="dxa"/>
            <w:tcBorders>
              <w:right w:val="single" w:color="auto" w:sz="8" w:space="0"/>
            </w:tcBorders>
            <w:vAlign w:val="bottom"/>
          </w:tcPr>
          <w:p>
            <w:pPr>
              <w:rPr>
                <w:rFonts w:ascii="宋体" w:hAnsi="宋体" w:eastAsia="宋体"/>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91"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5"/>
                <w:sz w:val="21"/>
                <w:szCs w:val="21"/>
              </w:rPr>
              <w:t>象、产品信息、经</w:t>
            </w:r>
          </w:p>
        </w:tc>
        <w:tc>
          <w:tcPr>
            <w:tcW w:w="30" w:type="dxa"/>
            <w:vAlign w:val="bottom"/>
          </w:tcPr>
          <w:p>
            <w:pPr>
              <w:rPr>
                <w:sz w:val="1"/>
                <w:szCs w:val="1"/>
              </w:rPr>
            </w:pPr>
          </w:p>
        </w:tc>
      </w:tr>
      <w:tr>
        <w:tblPrEx>
          <w:tblCellMar>
            <w:top w:w="0" w:type="dxa"/>
            <w:left w:w="0" w:type="dxa"/>
            <w:bottom w:w="0" w:type="dxa"/>
            <w:right w:w="0" w:type="dxa"/>
          </w:tblCellMar>
        </w:tblPrEx>
        <w:trPr>
          <w:trHeight w:val="129" w:hRule="atLeast"/>
        </w:trPr>
        <w:tc>
          <w:tcPr>
            <w:tcW w:w="1260" w:type="dxa"/>
            <w:tcBorders>
              <w:left w:val="single" w:color="auto" w:sz="8" w:space="0"/>
              <w:right w:val="single" w:color="auto" w:sz="8" w:space="0"/>
            </w:tcBorders>
            <w:vAlign w:val="bottom"/>
          </w:tcPr>
          <w:p>
            <w:pPr>
              <w:rPr>
                <w:rFonts w:ascii="宋体" w:hAnsi="宋体" w:eastAsia="宋体"/>
                <w:sz w:val="11"/>
                <w:szCs w:val="11"/>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客户回访</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计划</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互动</w:t>
            </w:r>
          </w:p>
        </w:tc>
        <w:tc>
          <w:tcPr>
            <w:tcW w:w="1820" w:type="dxa"/>
            <w:vMerge w:val="continue"/>
            <w:tcBorders>
              <w:right w:val="single" w:color="auto" w:sz="8" w:space="0"/>
            </w:tcBorders>
            <w:vAlign w:val="bottom"/>
          </w:tcPr>
          <w:p>
            <w:pPr>
              <w:rPr>
                <w:rFonts w:ascii="宋体" w:hAnsi="宋体" w:eastAsia="宋体"/>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161" w:hRule="atLeast"/>
        </w:trPr>
        <w:tc>
          <w:tcPr>
            <w:tcW w:w="1260" w:type="dxa"/>
            <w:tcBorders>
              <w:left w:val="single" w:color="auto" w:sz="8" w:space="0"/>
              <w:right w:val="single" w:color="auto" w:sz="8" w:space="0"/>
            </w:tcBorders>
            <w:vAlign w:val="bottom"/>
          </w:tcPr>
          <w:p>
            <w:pPr>
              <w:rPr>
                <w:rFonts w:ascii="宋体" w:hAnsi="宋体" w:eastAsia="宋体"/>
                <w:sz w:val="13"/>
                <w:szCs w:val="13"/>
              </w:rPr>
            </w:pPr>
          </w:p>
        </w:tc>
        <w:tc>
          <w:tcPr>
            <w:tcW w:w="3620" w:type="dxa"/>
            <w:vMerge w:val="continue"/>
            <w:tcBorders>
              <w:right w:val="single" w:color="auto" w:sz="8" w:space="0"/>
            </w:tcBorders>
            <w:vAlign w:val="bottom"/>
          </w:tcPr>
          <w:p>
            <w:pPr>
              <w:rPr>
                <w:rFonts w:ascii="宋体" w:hAnsi="宋体" w:eastAsia="宋体"/>
                <w:sz w:val="13"/>
                <w:szCs w:val="13"/>
              </w:rPr>
            </w:pPr>
          </w:p>
        </w:tc>
        <w:tc>
          <w:tcPr>
            <w:tcW w:w="1140" w:type="dxa"/>
            <w:vMerge w:val="continue"/>
            <w:tcBorders>
              <w:right w:val="single" w:color="auto" w:sz="8" w:space="0"/>
            </w:tcBorders>
            <w:vAlign w:val="bottom"/>
          </w:tcPr>
          <w:p>
            <w:pPr>
              <w:rPr>
                <w:rFonts w:ascii="宋体" w:hAnsi="宋体" w:eastAsia="宋体"/>
                <w:sz w:val="13"/>
                <w:szCs w:val="13"/>
              </w:rPr>
            </w:pPr>
          </w:p>
        </w:tc>
        <w:tc>
          <w:tcPr>
            <w:tcW w:w="1480" w:type="dxa"/>
            <w:vMerge w:val="continue"/>
            <w:tcBorders>
              <w:right w:val="single" w:color="auto" w:sz="8" w:space="0"/>
            </w:tcBorders>
            <w:vAlign w:val="bottom"/>
          </w:tcPr>
          <w:p>
            <w:pPr>
              <w:rPr>
                <w:rFonts w:ascii="宋体" w:hAnsi="宋体" w:eastAsia="宋体"/>
                <w:sz w:val="13"/>
                <w:szCs w:val="13"/>
              </w:rPr>
            </w:pPr>
          </w:p>
        </w:tc>
        <w:tc>
          <w:tcPr>
            <w:tcW w:w="1820" w:type="dxa"/>
            <w:tcBorders>
              <w:right w:val="single" w:color="auto" w:sz="8" w:space="0"/>
            </w:tcBorders>
            <w:vAlign w:val="bottom"/>
          </w:tcPr>
          <w:p>
            <w:pPr>
              <w:rPr>
                <w:rFonts w:ascii="宋体" w:hAnsi="宋体" w:eastAsia="宋体"/>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90"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restart"/>
            <w:tcBorders>
              <w:right w:val="single" w:color="auto" w:sz="8" w:space="0"/>
            </w:tcBorders>
            <w:vAlign w:val="bottom"/>
          </w:tcPr>
          <w:p>
            <w:pPr>
              <w:spacing w:line="228" w:lineRule="exact"/>
              <w:jc w:val="center"/>
              <w:rPr>
                <w:rFonts w:ascii="宋体" w:hAnsi="宋体" w:eastAsia="宋体"/>
                <w:sz w:val="20"/>
                <w:szCs w:val="20"/>
              </w:rPr>
            </w:pPr>
            <w:r>
              <w:rPr>
                <w:rFonts w:ascii="宋体" w:hAnsi="宋体" w:eastAsia="宋体" w:cs="宋体"/>
                <w:sz w:val="21"/>
                <w:szCs w:val="21"/>
              </w:rPr>
              <w:t>营动态、发展方</w:t>
            </w:r>
          </w:p>
        </w:tc>
        <w:tc>
          <w:tcPr>
            <w:tcW w:w="30" w:type="dxa"/>
            <w:vAlign w:val="bottom"/>
          </w:tcPr>
          <w:p>
            <w:pPr>
              <w:rPr>
                <w:sz w:val="1"/>
                <w:szCs w:val="1"/>
              </w:rPr>
            </w:pPr>
          </w:p>
        </w:tc>
      </w:tr>
      <w:tr>
        <w:tblPrEx>
          <w:tblCellMar>
            <w:top w:w="0" w:type="dxa"/>
            <w:left w:w="0" w:type="dxa"/>
            <w:bottom w:w="0" w:type="dxa"/>
            <w:right w:w="0" w:type="dxa"/>
          </w:tblCellMar>
        </w:tblPrEx>
        <w:trPr>
          <w:trHeight w:val="118" w:hRule="atLeast"/>
        </w:trPr>
        <w:tc>
          <w:tcPr>
            <w:tcW w:w="1260" w:type="dxa"/>
            <w:vMerge w:val="restart"/>
            <w:tcBorders>
              <w:left w:val="single" w:color="auto" w:sz="8" w:space="0"/>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关键顾客</w:t>
            </w: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网站、经销商年会</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计划</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横向</w:t>
            </w:r>
          </w:p>
        </w:tc>
        <w:tc>
          <w:tcPr>
            <w:tcW w:w="1820" w:type="dxa"/>
            <w:vMerge w:val="continue"/>
            <w:tcBorders>
              <w:right w:val="single" w:color="auto" w:sz="8" w:space="0"/>
            </w:tcBorders>
            <w:vAlign w:val="bottom"/>
          </w:tcPr>
          <w:p>
            <w:pPr>
              <w:rPr>
                <w:rFonts w:ascii="宋体" w:hAnsi="宋体" w:eastAsia="宋体"/>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1260" w:type="dxa"/>
            <w:vMerge w:val="continue"/>
            <w:tcBorders>
              <w:left w:val="single" w:color="auto" w:sz="8" w:space="0"/>
              <w:right w:val="single" w:color="auto" w:sz="8" w:space="0"/>
            </w:tcBorders>
            <w:vAlign w:val="bottom"/>
          </w:tcPr>
          <w:p>
            <w:pPr>
              <w:rPr>
                <w:rFonts w:ascii="宋体" w:hAnsi="宋体" w:eastAsia="宋体"/>
                <w:sz w:val="15"/>
                <w:szCs w:val="15"/>
              </w:rPr>
            </w:pPr>
          </w:p>
        </w:tc>
        <w:tc>
          <w:tcPr>
            <w:tcW w:w="3620" w:type="dxa"/>
            <w:vMerge w:val="continue"/>
            <w:tcBorders>
              <w:right w:val="single" w:color="auto" w:sz="8" w:space="0"/>
            </w:tcBorders>
            <w:vAlign w:val="bottom"/>
          </w:tcPr>
          <w:p>
            <w:pPr>
              <w:rPr>
                <w:rFonts w:ascii="宋体" w:hAnsi="宋体" w:eastAsia="宋体"/>
                <w:sz w:val="15"/>
                <w:szCs w:val="15"/>
              </w:rPr>
            </w:pPr>
          </w:p>
        </w:tc>
        <w:tc>
          <w:tcPr>
            <w:tcW w:w="1140" w:type="dxa"/>
            <w:vMerge w:val="continue"/>
            <w:tcBorders>
              <w:right w:val="single" w:color="auto" w:sz="8" w:space="0"/>
            </w:tcBorders>
            <w:vAlign w:val="bottom"/>
          </w:tcPr>
          <w:p>
            <w:pPr>
              <w:rPr>
                <w:rFonts w:ascii="宋体" w:hAnsi="宋体" w:eastAsia="宋体"/>
                <w:sz w:val="15"/>
                <w:szCs w:val="15"/>
              </w:rPr>
            </w:pPr>
          </w:p>
        </w:tc>
        <w:tc>
          <w:tcPr>
            <w:tcW w:w="1480" w:type="dxa"/>
            <w:vMerge w:val="continue"/>
            <w:tcBorders>
              <w:right w:val="single" w:color="auto" w:sz="8" w:space="0"/>
            </w:tcBorders>
            <w:vAlign w:val="bottom"/>
          </w:tcPr>
          <w:p>
            <w:pPr>
              <w:rPr>
                <w:rFonts w:ascii="宋体" w:hAnsi="宋体" w:eastAsia="宋体"/>
                <w:sz w:val="15"/>
                <w:szCs w:val="15"/>
              </w:rPr>
            </w:pPr>
          </w:p>
        </w:tc>
        <w:tc>
          <w:tcPr>
            <w:tcW w:w="1820" w:type="dxa"/>
            <w:tcBorders>
              <w:right w:val="single" w:color="auto" w:sz="8" w:space="0"/>
            </w:tcBorders>
            <w:vAlign w:val="bottom"/>
          </w:tcPr>
          <w:p>
            <w:pPr>
              <w:rPr>
                <w:rFonts w:ascii="宋体" w:hAnsi="宋体" w:eastAsia="宋体"/>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82"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restart"/>
            <w:tcBorders>
              <w:right w:val="single" w:color="auto" w:sz="8" w:space="0"/>
            </w:tcBorders>
            <w:vAlign w:val="bottom"/>
          </w:tcPr>
          <w:p>
            <w:pPr>
              <w:spacing w:line="211" w:lineRule="exact"/>
              <w:jc w:val="center"/>
              <w:rPr>
                <w:rFonts w:ascii="宋体" w:hAnsi="宋体" w:eastAsia="宋体"/>
                <w:sz w:val="20"/>
                <w:szCs w:val="20"/>
              </w:rPr>
            </w:pPr>
            <w:r>
              <w:rPr>
                <w:rFonts w:ascii="宋体" w:hAnsi="宋体" w:eastAsia="宋体" w:cs="宋体"/>
                <w:w w:val="95"/>
                <w:sz w:val="21"/>
                <w:szCs w:val="21"/>
              </w:rPr>
              <w:t>向；提升企业知名</w:t>
            </w:r>
          </w:p>
        </w:tc>
        <w:tc>
          <w:tcPr>
            <w:tcW w:w="30" w:type="dxa"/>
            <w:vAlign w:val="bottom"/>
          </w:tcPr>
          <w:p>
            <w:pPr>
              <w:rPr>
                <w:sz w:val="1"/>
                <w:szCs w:val="1"/>
              </w:rPr>
            </w:pPr>
          </w:p>
        </w:tc>
      </w:tr>
      <w:tr>
        <w:tblPrEx>
          <w:tblCellMar>
            <w:top w:w="0" w:type="dxa"/>
            <w:left w:w="0" w:type="dxa"/>
            <w:bottom w:w="0" w:type="dxa"/>
            <w:right w:w="0" w:type="dxa"/>
          </w:tblCellMar>
        </w:tblPrEx>
        <w:trPr>
          <w:trHeight w:val="109" w:hRule="atLeast"/>
        </w:trPr>
        <w:tc>
          <w:tcPr>
            <w:tcW w:w="1260" w:type="dxa"/>
            <w:tcBorders>
              <w:left w:val="single" w:color="auto" w:sz="8" w:space="0"/>
              <w:right w:val="single" w:color="auto" w:sz="8" w:space="0"/>
            </w:tcBorders>
            <w:vAlign w:val="bottom"/>
          </w:tcPr>
          <w:p>
            <w:pPr>
              <w:rPr>
                <w:rFonts w:ascii="宋体" w:hAnsi="宋体" w:eastAsia="宋体"/>
                <w:sz w:val="9"/>
                <w:szCs w:val="9"/>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日常沟通（客户调查、回访等）</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日常</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双向</w:t>
            </w:r>
          </w:p>
        </w:tc>
        <w:tc>
          <w:tcPr>
            <w:tcW w:w="1820" w:type="dxa"/>
            <w:vMerge w:val="continue"/>
            <w:tcBorders>
              <w:right w:val="single" w:color="auto" w:sz="8" w:space="0"/>
            </w:tcBorders>
            <w:vAlign w:val="bottom"/>
          </w:tcPr>
          <w:p>
            <w:pPr>
              <w:rPr>
                <w:rFonts w:ascii="宋体" w:hAnsi="宋体" w:eastAsia="宋体"/>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194" w:hRule="atLeast"/>
        </w:trPr>
        <w:tc>
          <w:tcPr>
            <w:tcW w:w="1260" w:type="dxa"/>
            <w:tcBorders>
              <w:left w:val="single" w:color="auto" w:sz="8" w:space="0"/>
              <w:right w:val="single" w:color="auto" w:sz="8" w:space="0"/>
            </w:tcBorders>
            <w:vAlign w:val="bottom"/>
          </w:tcPr>
          <w:p>
            <w:pPr>
              <w:rPr>
                <w:rFonts w:ascii="宋体" w:hAnsi="宋体" w:eastAsia="宋体"/>
                <w:sz w:val="16"/>
                <w:szCs w:val="16"/>
              </w:rPr>
            </w:pPr>
          </w:p>
        </w:tc>
        <w:tc>
          <w:tcPr>
            <w:tcW w:w="3620" w:type="dxa"/>
            <w:vMerge w:val="continue"/>
            <w:tcBorders>
              <w:right w:val="single" w:color="auto" w:sz="8" w:space="0"/>
            </w:tcBorders>
            <w:vAlign w:val="bottom"/>
          </w:tcPr>
          <w:p>
            <w:pPr>
              <w:rPr>
                <w:rFonts w:ascii="宋体" w:hAnsi="宋体" w:eastAsia="宋体"/>
                <w:sz w:val="16"/>
                <w:szCs w:val="16"/>
              </w:rPr>
            </w:pPr>
          </w:p>
        </w:tc>
        <w:tc>
          <w:tcPr>
            <w:tcW w:w="1140" w:type="dxa"/>
            <w:vMerge w:val="continue"/>
            <w:tcBorders>
              <w:right w:val="single" w:color="auto" w:sz="8" w:space="0"/>
            </w:tcBorders>
            <w:vAlign w:val="bottom"/>
          </w:tcPr>
          <w:p>
            <w:pPr>
              <w:rPr>
                <w:rFonts w:ascii="宋体" w:hAnsi="宋体" w:eastAsia="宋体"/>
                <w:sz w:val="16"/>
                <w:szCs w:val="16"/>
              </w:rPr>
            </w:pPr>
          </w:p>
        </w:tc>
        <w:tc>
          <w:tcPr>
            <w:tcW w:w="1480" w:type="dxa"/>
            <w:vMerge w:val="continue"/>
            <w:tcBorders>
              <w:right w:val="single" w:color="auto" w:sz="8" w:space="0"/>
            </w:tcBorders>
            <w:vAlign w:val="bottom"/>
          </w:tcPr>
          <w:p>
            <w:pPr>
              <w:rPr>
                <w:rFonts w:ascii="宋体" w:hAnsi="宋体" w:eastAsia="宋体"/>
                <w:sz w:val="16"/>
                <w:szCs w:val="16"/>
              </w:rPr>
            </w:pP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5"/>
                <w:sz w:val="21"/>
                <w:szCs w:val="21"/>
              </w:rPr>
              <w:t>度和美誉度；与企</w:t>
            </w:r>
          </w:p>
        </w:tc>
        <w:tc>
          <w:tcPr>
            <w:tcW w:w="30" w:type="dxa"/>
            <w:vAlign w:val="bottom"/>
          </w:tcPr>
          <w:p>
            <w:pPr>
              <w:rPr>
                <w:sz w:val="1"/>
                <w:szCs w:val="1"/>
              </w:rPr>
            </w:pPr>
          </w:p>
        </w:tc>
      </w:tr>
      <w:tr>
        <w:tblPrEx>
          <w:tblCellMar>
            <w:top w:w="0" w:type="dxa"/>
            <w:left w:w="0" w:type="dxa"/>
            <w:bottom w:w="0" w:type="dxa"/>
            <w:right w:w="0" w:type="dxa"/>
          </w:tblCellMar>
        </w:tblPrEx>
        <w:trPr>
          <w:trHeight w:val="104" w:hRule="atLeast"/>
        </w:trPr>
        <w:tc>
          <w:tcPr>
            <w:tcW w:w="1260" w:type="dxa"/>
            <w:tcBorders>
              <w:left w:val="single" w:color="auto" w:sz="8" w:space="0"/>
              <w:right w:val="single" w:color="auto" w:sz="8" w:space="0"/>
            </w:tcBorders>
            <w:vAlign w:val="bottom"/>
          </w:tcPr>
          <w:p>
            <w:pPr>
              <w:rPr>
                <w:rFonts w:ascii="宋体" w:hAnsi="宋体" w:eastAsia="宋体"/>
                <w:sz w:val="9"/>
                <w:szCs w:val="9"/>
              </w:rPr>
            </w:pPr>
          </w:p>
        </w:tc>
        <w:tc>
          <w:tcPr>
            <w:tcW w:w="3620" w:type="dxa"/>
            <w:tcBorders>
              <w:bottom w:val="single" w:color="auto" w:sz="8" w:space="0"/>
              <w:right w:val="single" w:color="auto" w:sz="8" w:space="0"/>
            </w:tcBorders>
            <w:vAlign w:val="bottom"/>
          </w:tcPr>
          <w:p>
            <w:pPr>
              <w:rPr>
                <w:rFonts w:ascii="宋体" w:hAnsi="宋体" w:eastAsia="宋体"/>
                <w:sz w:val="9"/>
                <w:szCs w:val="9"/>
              </w:rPr>
            </w:pPr>
          </w:p>
        </w:tc>
        <w:tc>
          <w:tcPr>
            <w:tcW w:w="1140" w:type="dxa"/>
            <w:tcBorders>
              <w:bottom w:val="single" w:color="auto" w:sz="8" w:space="0"/>
              <w:right w:val="single" w:color="auto" w:sz="8" w:space="0"/>
            </w:tcBorders>
            <w:vAlign w:val="bottom"/>
          </w:tcPr>
          <w:p>
            <w:pPr>
              <w:rPr>
                <w:rFonts w:ascii="宋体" w:hAnsi="宋体" w:eastAsia="宋体"/>
                <w:sz w:val="9"/>
                <w:szCs w:val="9"/>
              </w:rPr>
            </w:pPr>
          </w:p>
        </w:tc>
        <w:tc>
          <w:tcPr>
            <w:tcW w:w="1480" w:type="dxa"/>
            <w:tcBorders>
              <w:bottom w:val="single" w:color="auto" w:sz="8" w:space="0"/>
              <w:right w:val="single" w:color="auto" w:sz="8" w:space="0"/>
            </w:tcBorders>
            <w:vAlign w:val="bottom"/>
          </w:tcPr>
          <w:p>
            <w:pPr>
              <w:rPr>
                <w:rFonts w:ascii="宋体" w:hAnsi="宋体" w:eastAsia="宋体"/>
                <w:sz w:val="9"/>
                <w:szCs w:val="9"/>
              </w:rPr>
            </w:pPr>
          </w:p>
        </w:tc>
        <w:tc>
          <w:tcPr>
            <w:tcW w:w="1820" w:type="dxa"/>
            <w:vMerge w:val="continue"/>
            <w:tcBorders>
              <w:right w:val="single" w:color="auto" w:sz="8" w:space="0"/>
            </w:tcBorders>
            <w:vAlign w:val="bottom"/>
          </w:tcPr>
          <w:p>
            <w:pPr>
              <w:rPr>
                <w:rFonts w:ascii="宋体" w:hAnsi="宋体" w:eastAsia="宋体"/>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71" w:hRule="atLeast"/>
        </w:trPr>
        <w:tc>
          <w:tcPr>
            <w:tcW w:w="1260" w:type="dxa"/>
            <w:tcBorders>
              <w:left w:val="single" w:color="auto" w:sz="8" w:space="0"/>
              <w:right w:val="single" w:color="auto" w:sz="8" w:space="0"/>
            </w:tcBorders>
            <w:vAlign w:val="bottom"/>
          </w:tcPr>
          <w:p>
            <w:pPr>
              <w:rPr>
                <w:rFonts w:ascii="宋体" w:hAnsi="宋体" w:eastAsia="宋体"/>
                <w:sz w:val="6"/>
                <w:szCs w:val="6"/>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媒体沟通与公关策划（报刊、广告、</w:t>
            </w:r>
          </w:p>
        </w:tc>
        <w:tc>
          <w:tcPr>
            <w:tcW w:w="1140" w:type="dxa"/>
            <w:tcBorders>
              <w:right w:val="single" w:color="auto" w:sz="8" w:space="0"/>
            </w:tcBorders>
            <w:vAlign w:val="bottom"/>
          </w:tcPr>
          <w:p>
            <w:pPr>
              <w:rPr>
                <w:rFonts w:ascii="宋体" w:hAnsi="宋体" w:eastAsia="宋体"/>
                <w:sz w:val="6"/>
                <w:szCs w:val="6"/>
              </w:rPr>
            </w:pPr>
          </w:p>
        </w:tc>
        <w:tc>
          <w:tcPr>
            <w:tcW w:w="1480" w:type="dxa"/>
            <w:tcBorders>
              <w:right w:val="single" w:color="auto" w:sz="8" w:space="0"/>
            </w:tcBorders>
            <w:vAlign w:val="bottom"/>
          </w:tcPr>
          <w:p>
            <w:pPr>
              <w:rPr>
                <w:rFonts w:ascii="宋体" w:hAnsi="宋体" w:eastAsia="宋体"/>
                <w:sz w:val="6"/>
                <w:szCs w:val="6"/>
              </w:rPr>
            </w:pPr>
          </w:p>
        </w:tc>
        <w:tc>
          <w:tcPr>
            <w:tcW w:w="1820" w:type="dxa"/>
            <w:vMerge w:val="continue"/>
            <w:tcBorders>
              <w:right w:val="single" w:color="auto" w:sz="8" w:space="0"/>
            </w:tcBorders>
            <w:vAlign w:val="bottom"/>
          </w:tcPr>
          <w:p>
            <w:pPr>
              <w:rPr>
                <w:rFonts w:ascii="宋体" w:hAnsi="宋体" w:eastAsia="宋体"/>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18" w:hRule="atLeast"/>
        </w:trPr>
        <w:tc>
          <w:tcPr>
            <w:tcW w:w="1260" w:type="dxa"/>
            <w:tcBorders>
              <w:left w:val="single" w:color="auto" w:sz="8" w:space="0"/>
              <w:right w:val="single" w:color="auto" w:sz="8" w:space="0"/>
            </w:tcBorders>
            <w:vAlign w:val="bottom"/>
          </w:tcPr>
          <w:p>
            <w:pPr>
              <w:rPr>
                <w:rFonts w:ascii="宋体" w:hAnsi="宋体" w:eastAsia="宋体"/>
                <w:sz w:val="18"/>
                <w:szCs w:val="18"/>
              </w:rPr>
            </w:pPr>
          </w:p>
        </w:tc>
        <w:tc>
          <w:tcPr>
            <w:tcW w:w="3620" w:type="dxa"/>
            <w:vMerge w:val="continue"/>
            <w:tcBorders>
              <w:right w:val="single" w:color="auto" w:sz="8" w:space="0"/>
            </w:tcBorders>
            <w:vAlign w:val="bottom"/>
          </w:tcPr>
          <w:p>
            <w:pPr>
              <w:rPr>
                <w:rFonts w:ascii="宋体" w:hAnsi="宋体" w:eastAsia="宋体"/>
                <w:sz w:val="18"/>
                <w:szCs w:val="18"/>
              </w:rPr>
            </w:pP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8"/>
                <w:sz w:val="21"/>
                <w:szCs w:val="21"/>
              </w:rPr>
              <w:t>按计划</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横向</w:t>
            </w: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5"/>
                <w:sz w:val="21"/>
                <w:szCs w:val="21"/>
              </w:rPr>
              <w:t>业互动，推广企业</w:t>
            </w:r>
          </w:p>
        </w:tc>
        <w:tc>
          <w:tcPr>
            <w:tcW w:w="30" w:type="dxa"/>
            <w:vAlign w:val="bottom"/>
          </w:tcPr>
          <w:p>
            <w:pPr>
              <w:rPr>
                <w:sz w:val="1"/>
                <w:szCs w:val="1"/>
              </w:rPr>
            </w:pPr>
          </w:p>
        </w:tc>
      </w:tr>
      <w:tr>
        <w:tblPrEx>
          <w:tblCellMar>
            <w:top w:w="0" w:type="dxa"/>
            <w:left w:w="0" w:type="dxa"/>
            <w:bottom w:w="0" w:type="dxa"/>
            <w:right w:w="0" w:type="dxa"/>
          </w:tblCellMar>
        </w:tblPrEx>
        <w:trPr>
          <w:trHeight w:val="197" w:hRule="atLeast"/>
        </w:trPr>
        <w:tc>
          <w:tcPr>
            <w:tcW w:w="1260" w:type="dxa"/>
            <w:tcBorders>
              <w:left w:val="single" w:color="auto" w:sz="8" w:space="0"/>
              <w:right w:val="single" w:color="auto" w:sz="8" w:space="0"/>
            </w:tcBorders>
            <w:vAlign w:val="bottom"/>
          </w:tcPr>
          <w:p>
            <w:pPr>
              <w:rPr>
                <w:rFonts w:ascii="宋体" w:hAnsi="宋体" w:eastAsia="宋体"/>
                <w:sz w:val="17"/>
                <w:szCs w:val="17"/>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展览会、电子商务、促销等）</w:t>
            </w:r>
          </w:p>
        </w:tc>
        <w:tc>
          <w:tcPr>
            <w:tcW w:w="1140" w:type="dxa"/>
            <w:vMerge w:val="continue"/>
            <w:tcBorders>
              <w:right w:val="single" w:color="auto" w:sz="8" w:space="0"/>
            </w:tcBorders>
            <w:vAlign w:val="bottom"/>
          </w:tcPr>
          <w:p>
            <w:pPr>
              <w:rPr>
                <w:rFonts w:ascii="宋体" w:hAnsi="宋体" w:eastAsia="宋体"/>
                <w:sz w:val="17"/>
                <w:szCs w:val="17"/>
              </w:rPr>
            </w:pPr>
          </w:p>
        </w:tc>
        <w:tc>
          <w:tcPr>
            <w:tcW w:w="1480" w:type="dxa"/>
            <w:vMerge w:val="continue"/>
            <w:tcBorders>
              <w:right w:val="single" w:color="auto" w:sz="8" w:space="0"/>
            </w:tcBorders>
            <w:vAlign w:val="bottom"/>
          </w:tcPr>
          <w:p>
            <w:pPr>
              <w:rPr>
                <w:rFonts w:ascii="宋体" w:hAnsi="宋体" w:eastAsia="宋体"/>
                <w:sz w:val="17"/>
                <w:szCs w:val="17"/>
              </w:rPr>
            </w:pPr>
          </w:p>
        </w:tc>
        <w:tc>
          <w:tcPr>
            <w:tcW w:w="1820" w:type="dxa"/>
            <w:vMerge w:val="continue"/>
            <w:tcBorders>
              <w:right w:val="single" w:color="auto" w:sz="8" w:space="0"/>
            </w:tcBorders>
            <w:vAlign w:val="bottom"/>
          </w:tcPr>
          <w:p>
            <w:pPr>
              <w:rPr>
                <w:rFonts w:ascii="宋体" w:hAnsi="宋体" w:eastAsia="宋体"/>
                <w:sz w:val="17"/>
                <w:szCs w:val="17"/>
              </w:rPr>
            </w:pPr>
          </w:p>
        </w:tc>
        <w:tc>
          <w:tcPr>
            <w:tcW w:w="30" w:type="dxa"/>
            <w:vAlign w:val="bottom"/>
          </w:tcPr>
          <w:p>
            <w:pPr>
              <w:rPr>
                <w:sz w:val="1"/>
                <w:szCs w:val="1"/>
              </w:rPr>
            </w:pPr>
          </w:p>
        </w:tc>
      </w:tr>
      <w:tr>
        <w:tblPrEx>
          <w:tblCellMar>
            <w:top w:w="0" w:type="dxa"/>
            <w:left w:w="0" w:type="dxa"/>
            <w:bottom w:w="0" w:type="dxa"/>
            <w:right w:w="0" w:type="dxa"/>
          </w:tblCellMar>
        </w:tblPrEx>
        <w:trPr>
          <w:trHeight w:val="194" w:hRule="atLeast"/>
        </w:trPr>
        <w:tc>
          <w:tcPr>
            <w:tcW w:w="1260" w:type="dxa"/>
            <w:tcBorders>
              <w:left w:val="single" w:color="auto" w:sz="8" w:space="0"/>
              <w:right w:val="single" w:color="auto" w:sz="8" w:space="0"/>
            </w:tcBorders>
            <w:vAlign w:val="bottom"/>
          </w:tcPr>
          <w:p>
            <w:pPr>
              <w:rPr>
                <w:rFonts w:ascii="宋体" w:hAnsi="宋体" w:eastAsia="宋体"/>
                <w:sz w:val="16"/>
                <w:szCs w:val="16"/>
              </w:rPr>
            </w:pPr>
          </w:p>
        </w:tc>
        <w:tc>
          <w:tcPr>
            <w:tcW w:w="3620" w:type="dxa"/>
            <w:vMerge w:val="continue"/>
            <w:tcBorders>
              <w:right w:val="single" w:color="auto" w:sz="8" w:space="0"/>
            </w:tcBorders>
            <w:vAlign w:val="bottom"/>
          </w:tcPr>
          <w:p>
            <w:pPr>
              <w:rPr>
                <w:rFonts w:ascii="宋体" w:hAnsi="宋体" w:eastAsia="宋体"/>
                <w:sz w:val="16"/>
                <w:szCs w:val="16"/>
              </w:rPr>
            </w:pPr>
          </w:p>
        </w:tc>
        <w:tc>
          <w:tcPr>
            <w:tcW w:w="1140" w:type="dxa"/>
            <w:tcBorders>
              <w:right w:val="single" w:color="auto" w:sz="8" w:space="0"/>
            </w:tcBorders>
            <w:vAlign w:val="bottom"/>
          </w:tcPr>
          <w:p>
            <w:pPr>
              <w:rPr>
                <w:rFonts w:ascii="宋体" w:hAnsi="宋体" w:eastAsia="宋体"/>
                <w:sz w:val="16"/>
                <w:szCs w:val="16"/>
              </w:rPr>
            </w:pPr>
          </w:p>
        </w:tc>
        <w:tc>
          <w:tcPr>
            <w:tcW w:w="1480" w:type="dxa"/>
            <w:tcBorders>
              <w:right w:val="single" w:color="auto" w:sz="8" w:space="0"/>
            </w:tcBorders>
            <w:vAlign w:val="bottom"/>
          </w:tcPr>
          <w:p>
            <w:pPr>
              <w:rPr>
                <w:rFonts w:ascii="宋体" w:hAnsi="宋体" w:eastAsia="宋体"/>
                <w:sz w:val="16"/>
                <w:szCs w:val="16"/>
              </w:rPr>
            </w:pP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成功经验</w:t>
            </w:r>
          </w:p>
        </w:tc>
        <w:tc>
          <w:tcPr>
            <w:tcW w:w="30" w:type="dxa"/>
            <w:vAlign w:val="bottom"/>
          </w:tcPr>
          <w:p>
            <w:pPr>
              <w:rPr>
                <w:sz w:val="1"/>
                <w:szCs w:val="1"/>
              </w:rPr>
            </w:pPr>
          </w:p>
        </w:tc>
      </w:tr>
      <w:tr>
        <w:tblPrEx>
          <w:tblCellMar>
            <w:top w:w="0" w:type="dxa"/>
            <w:left w:w="0" w:type="dxa"/>
            <w:bottom w:w="0" w:type="dxa"/>
            <w:right w:w="0" w:type="dxa"/>
          </w:tblCellMar>
        </w:tblPrEx>
        <w:trPr>
          <w:trHeight w:val="90" w:hRule="atLeast"/>
        </w:trPr>
        <w:tc>
          <w:tcPr>
            <w:tcW w:w="1260" w:type="dxa"/>
            <w:tcBorders>
              <w:left w:val="single" w:color="auto" w:sz="8" w:space="0"/>
              <w:bottom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continue"/>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61" w:hRule="atLeast"/>
        </w:trPr>
        <w:tc>
          <w:tcPr>
            <w:tcW w:w="1260" w:type="dxa"/>
            <w:tcBorders>
              <w:left w:val="single" w:color="auto" w:sz="8" w:space="0"/>
              <w:right w:val="single" w:color="auto" w:sz="8" w:space="0"/>
            </w:tcBorders>
            <w:vAlign w:val="bottom"/>
          </w:tcPr>
          <w:p>
            <w:pPr>
              <w:rPr>
                <w:rFonts w:ascii="宋体" w:hAnsi="宋体" w:eastAsia="宋体"/>
                <w:sz w:val="5"/>
                <w:szCs w:val="5"/>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供应商会议</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年度</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横向</w:t>
            </w:r>
          </w:p>
        </w:tc>
        <w:tc>
          <w:tcPr>
            <w:tcW w:w="1820" w:type="dxa"/>
            <w:vMerge w:val="continue"/>
            <w:tcBorders>
              <w:right w:val="single" w:color="auto" w:sz="8" w:space="0"/>
            </w:tcBorders>
            <w:vAlign w:val="bottom"/>
          </w:tcPr>
          <w:p>
            <w:pPr>
              <w:rPr>
                <w:rFonts w:ascii="宋体" w:hAnsi="宋体" w:eastAsia="宋体"/>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230" w:hRule="atLeast"/>
        </w:trPr>
        <w:tc>
          <w:tcPr>
            <w:tcW w:w="1260" w:type="dxa"/>
            <w:tcBorders>
              <w:left w:val="single" w:color="auto" w:sz="8" w:space="0"/>
              <w:right w:val="single" w:color="auto" w:sz="8" w:space="0"/>
            </w:tcBorders>
            <w:vAlign w:val="bottom"/>
          </w:tcPr>
          <w:p>
            <w:pPr>
              <w:rPr>
                <w:rFonts w:ascii="宋体" w:hAnsi="宋体" w:eastAsia="宋体"/>
                <w:sz w:val="20"/>
                <w:szCs w:val="20"/>
              </w:rPr>
            </w:pPr>
          </w:p>
        </w:tc>
        <w:tc>
          <w:tcPr>
            <w:tcW w:w="3620" w:type="dxa"/>
            <w:vMerge w:val="continue"/>
            <w:tcBorders>
              <w:right w:val="single" w:color="auto" w:sz="8" w:space="0"/>
            </w:tcBorders>
            <w:vAlign w:val="bottom"/>
          </w:tcPr>
          <w:p>
            <w:pPr>
              <w:rPr>
                <w:rFonts w:ascii="宋体" w:hAnsi="宋体" w:eastAsia="宋体"/>
                <w:sz w:val="20"/>
                <w:szCs w:val="20"/>
              </w:rPr>
            </w:pPr>
          </w:p>
        </w:tc>
        <w:tc>
          <w:tcPr>
            <w:tcW w:w="1140" w:type="dxa"/>
            <w:vMerge w:val="continue"/>
            <w:tcBorders>
              <w:right w:val="single" w:color="auto" w:sz="8" w:space="0"/>
            </w:tcBorders>
            <w:vAlign w:val="bottom"/>
          </w:tcPr>
          <w:p>
            <w:pPr>
              <w:rPr>
                <w:rFonts w:ascii="宋体" w:hAnsi="宋体" w:eastAsia="宋体"/>
                <w:sz w:val="20"/>
                <w:szCs w:val="20"/>
              </w:rPr>
            </w:pPr>
          </w:p>
        </w:tc>
        <w:tc>
          <w:tcPr>
            <w:tcW w:w="1480" w:type="dxa"/>
            <w:vMerge w:val="continue"/>
            <w:tcBorders>
              <w:right w:val="single" w:color="auto" w:sz="8" w:space="0"/>
            </w:tcBorders>
            <w:vAlign w:val="bottom"/>
          </w:tcPr>
          <w:p>
            <w:pPr>
              <w:rPr>
                <w:rFonts w:ascii="宋体" w:hAnsi="宋体" w:eastAsia="宋体"/>
                <w:sz w:val="20"/>
                <w:szCs w:val="20"/>
              </w:rPr>
            </w:pPr>
          </w:p>
        </w:tc>
        <w:tc>
          <w:tcPr>
            <w:tcW w:w="1820" w:type="dxa"/>
            <w:tcBorders>
              <w:right w:val="single" w:color="auto" w:sz="8" w:space="0"/>
            </w:tcBorders>
            <w:vAlign w:val="bottom"/>
          </w:tcPr>
          <w:p>
            <w:pPr>
              <w:rPr>
                <w:rFonts w:ascii="宋体" w:hAnsi="宋体" w:eastAsia="宋体"/>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89"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289" w:hRule="atLeast"/>
        </w:trPr>
        <w:tc>
          <w:tcPr>
            <w:tcW w:w="1260" w:type="dxa"/>
            <w:tcBorders>
              <w:left w:val="single" w:color="auto" w:sz="8" w:space="0"/>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8"/>
                <w:sz w:val="21"/>
                <w:szCs w:val="21"/>
              </w:rPr>
              <w:t>供应商</w:t>
            </w:r>
          </w:p>
        </w:tc>
        <w:tc>
          <w:tcPr>
            <w:tcW w:w="362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供应商培训</w:t>
            </w:r>
          </w:p>
        </w:tc>
        <w:tc>
          <w:tcPr>
            <w:tcW w:w="114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每年</w:t>
            </w:r>
          </w:p>
        </w:tc>
        <w:tc>
          <w:tcPr>
            <w:tcW w:w="148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双向互动</w:t>
            </w:r>
          </w:p>
        </w:tc>
        <w:tc>
          <w:tcPr>
            <w:tcW w:w="1820" w:type="dxa"/>
            <w:tcBorders>
              <w:right w:val="single" w:color="auto" w:sz="8" w:space="0"/>
            </w:tcBorders>
            <w:vAlign w:val="bottom"/>
          </w:tcPr>
          <w:p>
            <w:pPr>
              <w:rPr>
                <w:rFonts w:ascii="宋体" w:hAnsi="宋体" w:eastAsia="宋体"/>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91" w:hRule="atLeast"/>
        </w:trPr>
        <w:tc>
          <w:tcPr>
            <w:tcW w:w="1260" w:type="dxa"/>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290" w:hRule="atLeast"/>
        </w:trPr>
        <w:tc>
          <w:tcPr>
            <w:tcW w:w="1260" w:type="dxa"/>
            <w:tcBorders>
              <w:left w:val="single" w:color="auto" w:sz="8" w:space="0"/>
              <w:right w:val="single" w:color="auto" w:sz="8" w:space="0"/>
            </w:tcBorders>
            <w:vAlign w:val="bottom"/>
          </w:tcPr>
          <w:p>
            <w:pPr>
              <w:rPr>
                <w:rFonts w:ascii="宋体" w:hAnsi="宋体" w:eastAsia="宋体"/>
                <w:sz w:val="24"/>
                <w:szCs w:val="24"/>
              </w:rPr>
            </w:pPr>
          </w:p>
        </w:tc>
        <w:tc>
          <w:tcPr>
            <w:tcW w:w="362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网站、报纸、杂志等</w:t>
            </w:r>
          </w:p>
        </w:tc>
        <w:tc>
          <w:tcPr>
            <w:tcW w:w="114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每月</w:t>
            </w:r>
          </w:p>
        </w:tc>
        <w:tc>
          <w:tcPr>
            <w:tcW w:w="148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单项</w:t>
            </w:r>
          </w:p>
        </w:tc>
        <w:tc>
          <w:tcPr>
            <w:tcW w:w="1820" w:type="dxa"/>
            <w:tcBorders>
              <w:right w:val="single" w:color="auto" w:sz="8" w:space="0"/>
            </w:tcBorders>
            <w:vAlign w:val="bottom"/>
          </w:tcPr>
          <w:p>
            <w:pPr>
              <w:rPr>
                <w:rFonts w:ascii="宋体" w:hAnsi="宋体" w:eastAsia="宋体"/>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90" w:hRule="atLeast"/>
        </w:trPr>
        <w:tc>
          <w:tcPr>
            <w:tcW w:w="1260" w:type="dxa"/>
            <w:tcBorders>
              <w:left w:val="single" w:color="auto" w:sz="8" w:space="0"/>
              <w:bottom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tcBorders>
              <w:bottom w:val="single" w:color="auto" w:sz="8" w:space="0"/>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291" w:hRule="atLeast"/>
        </w:trPr>
        <w:tc>
          <w:tcPr>
            <w:tcW w:w="1260" w:type="dxa"/>
            <w:vMerge w:val="restart"/>
            <w:tcBorders>
              <w:left w:val="single" w:color="auto" w:sz="8" w:space="0"/>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政府和社</w:t>
            </w:r>
          </w:p>
        </w:tc>
        <w:tc>
          <w:tcPr>
            <w:tcW w:w="362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支持社会公益活动</w:t>
            </w:r>
          </w:p>
        </w:tc>
        <w:tc>
          <w:tcPr>
            <w:tcW w:w="114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8"/>
                <w:sz w:val="21"/>
                <w:szCs w:val="21"/>
              </w:rPr>
              <w:t>按计划</w:t>
            </w:r>
          </w:p>
        </w:tc>
        <w:tc>
          <w:tcPr>
            <w:tcW w:w="1480" w:type="dxa"/>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横向</w:t>
            </w:r>
          </w:p>
        </w:tc>
        <w:tc>
          <w:tcPr>
            <w:tcW w:w="1820" w:type="dxa"/>
            <w:vMerge w:val="restart"/>
            <w:tcBorders>
              <w:right w:val="single" w:color="auto" w:sz="8" w:space="0"/>
            </w:tcBorders>
            <w:vAlign w:val="bottom"/>
          </w:tcPr>
          <w:p>
            <w:pPr>
              <w:spacing w:line="240" w:lineRule="exact"/>
              <w:ind w:left="100"/>
              <w:rPr>
                <w:rFonts w:ascii="宋体" w:hAnsi="宋体" w:eastAsia="宋体"/>
                <w:sz w:val="20"/>
                <w:szCs w:val="20"/>
              </w:rPr>
            </w:pPr>
            <w:r>
              <w:rPr>
                <w:rFonts w:ascii="宋体" w:hAnsi="宋体" w:eastAsia="宋体" w:cs="宋体"/>
                <w:w w:val="99"/>
                <w:sz w:val="21"/>
                <w:szCs w:val="21"/>
              </w:rPr>
              <w:t>环境、公益活动、</w:t>
            </w:r>
          </w:p>
        </w:tc>
        <w:tc>
          <w:tcPr>
            <w:tcW w:w="30" w:type="dxa"/>
            <w:vAlign w:val="bottom"/>
          </w:tcPr>
          <w:p>
            <w:pPr>
              <w:rPr>
                <w:sz w:val="1"/>
                <w:szCs w:val="1"/>
              </w:rPr>
            </w:pPr>
          </w:p>
        </w:tc>
      </w:tr>
      <w:tr>
        <w:tblPrEx>
          <w:tblCellMar>
            <w:top w:w="0" w:type="dxa"/>
            <w:left w:w="0" w:type="dxa"/>
            <w:bottom w:w="0" w:type="dxa"/>
            <w:right w:w="0" w:type="dxa"/>
          </w:tblCellMar>
        </w:tblPrEx>
        <w:trPr>
          <w:trHeight w:val="89" w:hRule="atLeast"/>
        </w:trPr>
        <w:tc>
          <w:tcPr>
            <w:tcW w:w="1260" w:type="dxa"/>
            <w:vMerge w:val="continue"/>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continue"/>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95" w:hRule="atLeast"/>
        </w:trPr>
        <w:tc>
          <w:tcPr>
            <w:tcW w:w="1260" w:type="dxa"/>
            <w:vMerge w:val="continue"/>
            <w:tcBorders>
              <w:left w:val="single" w:color="auto" w:sz="8" w:space="0"/>
              <w:right w:val="single" w:color="auto" w:sz="8" w:space="0"/>
            </w:tcBorders>
            <w:vAlign w:val="bottom"/>
          </w:tcPr>
          <w:p>
            <w:pPr>
              <w:rPr>
                <w:rFonts w:ascii="宋体" w:hAnsi="宋体" w:eastAsia="宋体"/>
                <w:sz w:val="8"/>
                <w:szCs w:val="8"/>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参与社区的活动</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社区安排</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横向</w:t>
            </w:r>
          </w:p>
        </w:tc>
        <w:tc>
          <w:tcPr>
            <w:tcW w:w="1820" w:type="dxa"/>
            <w:vMerge w:val="continue"/>
            <w:tcBorders>
              <w:right w:val="single" w:color="auto" w:sz="8" w:space="0"/>
            </w:tcBorders>
            <w:vAlign w:val="bottom"/>
          </w:tcPr>
          <w:p>
            <w:pPr>
              <w:rPr>
                <w:rFonts w:ascii="宋体" w:hAnsi="宋体" w:eastAsia="宋体"/>
                <w:sz w:val="8"/>
                <w:szCs w:val="8"/>
              </w:rPr>
            </w:pPr>
          </w:p>
        </w:tc>
        <w:tc>
          <w:tcPr>
            <w:tcW w:w="30" w:type="dxa"/>
            <w:vAlign w:val="bottom"/>
          </w:tcPr>
          <w:p>
            <w:pPr>
              <w:rPr>
                <w:sz w:val="1"/>
                <w:szCs w:val="1"/>
              </w:rPr>
            </w:pPr>
          </w:p>
        </w:tc>
      </w:tr>
      <w:tr>
        <w:tblPrEx>
          <w:tblCellMar>
            <w:top w:w="0" w:type="dxa"/>
            <w:left w:w="0" w:type="dxa"/>
            <w:bottom w:w="0" w:type="dxa"/>
            <w:right w:w="0" w:type="dxa"/>
          </w:tblCellMar>
        </w:tblPrEx>
        <w:trPr>
          <w:trHeight w:val="194" w:hRule="atLeast"/>
        </w:trPr>
        <w:tc>
          <w:tcPr>
            <w:tcW w:w="1260" w:type="dxa"/>
            <w:vMerge w:val="restart"/>
            <w:tcBorders>
              <w:left w:val="single" w:color="auto" w:sz="8" w:space="0"/>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8"/>
                <w:sz w:val="21"/>
                <w:szCs w:val="21"/>
              </w:rPr>
              <w:t>会公众</w:t>
            </w:r>
          </w:p>
        </w:tc>
        <w:tc>
          <w:tcPr>
            <w:tcW w:w="3620" w:type="dxa"/>
            <w:vMerge w:val="continue"/>
            <w:tcBorders>
              <w:right w:val="single" w:color="auto" w:sz="8" w:space="0"/>
            </w:tcBorders>
            <w:vAlign w:val="bottom"/>
          </w:tcPr>
          <w:p>
            <w:pPr>
              <w:rPr>
                <w:rFonts w:ascii="宋体" w:hAnsi="宋体" w:eastAsia="宋体"/>
                <w:sz w:val="16"/>
                <w:szCs w:val="16"/>
              </w:rPr>
            </w:pPr>
          </w:p>
        </w:tc>
        <w:tc>
          <w:tcPr>
            <w:tcW w:w="1140" w:type="dxa"/>
            <w:vMerge w:val="continue"/>
            <w:tcBorders>
              <w:right w:val="single" w:color="auto" w:sz="8" w:space="0"/>
            </w:tcBorders>
            <w:vAlign w:val="bottom"/>
          </w:tcPr>
          <w:p>
            <w:pPr>
              <w:rPr>
                <w:rFonts w:ascii="宋体" w:hAnsi="宋体" w:eastAsia="宋体"/>
                <w:sz w:val="16"/>
                <w:szCs w:val="16"/>
              </w:rPr>
            </w:pPr>
          </w:p>
        </w:tc>
        <w:tc>
          <w:tcPr>
            <w:tcW w:w="1480" w:type="dxa"/>
            <w:vMerge w:val="continue"/>
            <w:tcBorders>
              <w:right w:val="single" w:color="auto" w:sz="8" w:space="0"/>
            </w:tcBorders>
            <w:vAlign w:val="bottom"/>
          </w:tcPr>
          <w:p>
            <w:pPr>
              <w:rPr>
                <w:rFonts w:ascii="宋体" w:hAnsi="宋体" w:eastAsia="宋体"/>
                <w:sz w:val="16"/>
                <w:szCs w:val="16"/>
              </w:rPr>
            </w:pPr>
          </w:p>
        </w:tc>
        <w:tc>
          <w:tcPr>
            <w:tcW w:w="18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5"/>
                <w:sz w:val="21"/>
                <w:szCs w:val="21"/>
              </w:rPr>
              <w:t>联谊、文明创建等</w:t>
            </w:r>
          </w:p>
        </w:tc>
        <w:tc>
          <w:tcPr>
            <w:tcW w:w="30" w:type="dxa"/>
            <w:vAlign w:val="bottom"/>
          </w:tcPr>
          <w:p>
            <w:pPr>
              <w:rPr>
                <w:sz w:val="1"/>
                <w:szCs w:val="1"/>
              </w:rPr>
            </w:pPr>
          </w:p>
        </w:tc>
      </w:tr>
      <w:tr>
        <w:tblPrEx>
          <w:tblCellMar>
            <w:top w:w="0" w:type="dxa"/>
            <w:left w:w="0" w:type="dxa"/>
            <w:bottom w:w="0" w:type="dxa"/>
            <w:right w:w="0" w:type="dxa"/>
          </w:tblCellMar>
        </w:tblPrEx>
        <w:trPr>
          <w:trHeight w:val="91" w:hRule="atLeast"/>
        </w:trPr>
        <w:tc>
          <w:tcPr>
            <w:tcW w:w="1260" w:type="dxa"/>
            <w:vMerge w:val="continue"/>
            <w:tcBorders>
              <w:left w:val="single" w:color="auto" w:sz="8" w:space="0"/>
              <w:right w:val="single" w:color="auto" w:sz="8" w:space="0"/>
            </w:tcBorders>
            <w:vAlign w:val="bottom"/>
          </w:tcPr>
          <w:p>
            <w:pPr>
              <w:rPr>
                <w:rFonts w:ascii="宋体" w:hAnsi="宋体" w:eastAsia="宋体"/>
                <w:sz w:val="7"/>
                <w:szCs w:val="7"/>
              </w:rPr>
            </w:pPr>
          </w:p>
        </w:tc>
        <w:tc>
          <w:tcPr>
            <w:tcW w:w="3620" w:type="dxa"/>
            <w:tcBorders>
              <w:bottom w:val="single" w:color="auto" w:sz="8" w:space="0"/>
              <w:right w:val="single" w:color="auto" w:sz="8" w:space="0"/>
            </w:tcBorders>
            <w:vAlign w:val="bottom"/>
          </w:tcPr>
          <w:p>
            <w:pPr>
              <w:rPr>
                <w:rFonts w:ascii="宋体" w:hAnsi="宋体" w:eastAsia="宋体"/>
                <w:sz w:val="7"/>
                <w:szCs w:val="7"/>
              </w:rPr>
            </w:pPr>
          </w:p>
        </w:tc>
        <w:tc>
          <w:tcPr>
            <w:tcW w:w="1140" w:type="dxa"/>
            <w:tcBorders>
              <w:bottom w:val="single" w:color="auto" w:sz="8" w:space="0"/>
              <w:right w:val="single" w:color="auto" w:sz="8" w:space="0"/>
            </w:tcBorders>
            <w:vAlign w:val="bottom"/>
          </w:tcPr>
          <w:p>
            <w:pPr>
              <w:rPr>
                <w:rFonts w:ascii="宋体" w:hAnsi="宋体" w:eastAsia="宋体"/>
                <w:sz w:val="7"/>
                <w:szCs w:val="7"/>
              </w:rPr>
            </w:pPr>
          </w:p>
        </w:tc>
        <w:tc>
          <w:tcPr>
            <w:tcW w:w="1480" w:type="dxa"/>
            <w:tcBorders>
              <w:bottom w:val="single" w:color="auto" w:sz="8" w:space="0"/>
              <w:right w:val="single" w:color="auto" w:sz="8" w:space="0"/>
            </w:tcBorders>
            <w:vAlign w:val="bottom"/>
          </w:tcPr>
          <w:p>
            <w:pPr>
              <w:rPr>
                <w:rFonts w:ascii="宋体" w:hAnsi="宋体" w:eastAsia="宋体"/>
                <w:sz w:val="7"/>
                <w:szCs w:val="7"/>
              </w:rPr>
            </w:pPr>
          </w:p>
        </w:tc>
        <w:tc>
          <w:tcPr>
            <w:tcW w:w="1820" w:type="dxa"/>
            <w:vMerge w:val="continue"/>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84" w:hRule="atLeast"/>
        </w:trPr>
        <w:tc>
          <w:tcPr>
            <w:tcW w:w="1260" w:type="dxa"/>
            <w:vMerge w:val="continue"/>
            <w:tcBorders>
              <w:left w:val="single" w:color="auto" w:sz="8" w:space="0"/>
              <w:right w:val="single" w:color="auto" w:sz="8" w:space="0"/>
            </w:tcBorders>
            <w:vAlign w:val="bottom"/>
          </w:tcPr>
          <w:p>
            <w:pPr>
              <w:rPr>
                <w:rFonts w:ascii="宋体" w:hAnsi="宋体" w:eastAsia="宋体"/>
                <w:sz w:val="7"/>
                <w:szCs w:val="7"/>
              </w:rPr>
            </w:pPr>
          </w:p>
        </w:tc>
        <w:tc>
          <w:tcPr>
            <w:tcW w:w="362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sz w:val="21"/>
                <w:szCs w:val="21"/>
              </w:rPr>
              <w:t>参加社会的共建活动</w:t>
            </w:r>
          </w:p>
        </w:tc>
        <w:tc>
          <w:tcPr>
            <w:tcW w:w="114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半年</w:t>
            </w:r>
          </w:p>
        </w:tc>
        <w:tc>
          <w:tcPr>
            <w:tcW w:w="1480" w:type="dxa"/>
            <w:vMerge w:val="restart"/>
            <w:tcBorders>
              <w:right w:val="single" w:color="auto" w:sz="8" w:space="0"/>
            </w:tcBorders>
            <w:vAlign w:val="bottom"/>
          </w:tcPr>
          <w:p>
            <w:pPr>
              <w:spacing w:line="240" w:lineRule="exact"/>
              <w:jc w:val="center"/>
              <w:rPr>
                <w:rFonts w:ascii="宋体" w:hAnsi="宋体" w:eastAsia="宋体"/>
                <w:sz w:val="20"/>
                <w:szCs w:val="20"/>
              </w:rPr>
            </w:pPr>
            <w:r>
              <w:rPr>
                <w:rFonts w:ascii="宋体" w:hAnsi="宋体" w:eastAsia="宋体" w:cs="宋体"/>
                <w:w w:val="99"/>
                <w:sz w:val="21"/>
                <w:szCs w:val="21"/>
              </w:rPr>
              <w:t>横向</w:t>
            </w:r>
          </w:p>
        </w:tc>
        <w:tc>
          <w:tcPr>
            <w:tcW w:w="1820" w:type="dxa"/>
            <w:vMerge w:val="continue"/>
            <w:tcBorders>
              <w:right w:val="single" w:color="auto" w:sz="8" w:space="0"/>
            </w:tcBorders>
            <w:vAlign w:val="bottom"/>
          </w:tcPr>
          <w:p>
            <w:pPr>
              <w:rPr>
                <w:rFonts w:ascii="宋体" w:hAnsi="宋体" w:eastAsia="宋体"/>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206" w:hRule="atLeast"/>
        </w:trPr>
        <w:tc>
          <w:tcPr>
            <w:tcW w:w="1260" w:type="dxa"/>
            <w:tcBorders>
              <w:left w:val="single" w:color="auto" w:sz="8" w:space="0"/>
              <w:right w:val="single" w:color="auto" w:sz="8" w:space="0"/>
            </w:tcBorders>
            <w:vAlign w:val="bottom"/>
          </w:tcPr>
          <w:p>
            <w:pPr>
              <w:rPr>
                <w:rFonts w:ascii="宋体" w:hAnsi="宋体" w:eastAsia="宋体"/>
                <w:sz w:val="17"/>
                <w:szCs w:val="17"/>
              </w:rPr>
            </w:pPr>
          </w:p>
        </w:tc>
        <w:tc>
          <w:tcPr>
            <w:tcW w:w="3620" w:type="dxa"/>
            <w:vMerge w:val="continue"/>
            <w:tcBorders>
              <w:right w:val="single" w:color="auto" w:sz="8" w:space="0"/>
            </w:tcBorders>
            <w:vAlign w:val="bottom"/>
          </w:tcPr>
          <w:p>
            <w:pPr>
              <w:rPr>
                <w:rFonts w:ascii="宋体" w:hAnsi="宋体" w:eastAsia="宋体"/>
                <w:sz w:val="17"/>
                <w:szCs w:val="17"/>
              </w:rPr>
            </w:pPr>
          </w:p>
        </w:tc>
        <w:tc>
          <w:tcPr>
            <w:tcW w:w="1140" w:type="dxa"/>
            <w:vMerge w:val="continue"/>
            <w:tcBorders>
              <w:right w:val="single" w:color="auto" w:sz="8" w:space="0"/>
            </w:tcBorders>
            <w:vAlign w:val="bottom"/>
          </w:tcPr>
          <w:p>
            <w:pPr>
              <w:rPr>
                <w:rFonts w:ascii="宋体" w:hAnsi="宋体" w:eastAsia="宋体"/>
                <w:sz w:val="17"/>
                <w:szCs w:val="17"/>
              </w:rPr>
            </w:pPr>
          </w:p>
        </w:tc>
        <w:tc>
          <w:tcPr>
            <w:tcW w:w="1480" w:type="dxa"/>
            <w:vMerge w:val="continue"/>
            <w:tcBorders>
              <w:right w:val="single" w:color="auto" w:sz="8" w:space="0"/>
            </w:tcBorders>
            <w:vAlign w:val="bottom"/>
          </w:tcPr>
          <w:p>
            <w:pPr>
              <w:rPr>
                <w:rFonts w:ascii="宋体" w:hAnsi="宋体" w:eastAsia="宋体"/>
                <w:sz w:val="17"/>
                <w:szCs w:val="17"/>
              </w:rPr>
            </w:pPr>
          </w:p>
        </w:tc>
        <w:tc>
          <w:tcPr>
            <w:tcW w:w="1820" w:type="dxa"/>
            <w:tcBorders>
              <w:right w:val="single" w:color="auto" w:sz="8" w:space="0"/>
            </w:tcBorders>
            <w:vAlign w:val="bottom"/>
          </w:tcPr>
          <w:p>
            <w:pPr>
              <w:rPr>
                <w:rFonts w:ascii="宋体" w:hAnsi="宋体" w:eastAsia="宋体"/>
                <w:sz w:val="17"/>
                <w:szCs w:val="17"/>
              </w:rPr>
            </w:pPr>
          </w:p>
        </w:tc>
        <w:tc>
          <w:tcPr>
            <w:tcW w:w="30" w:type="dxa"/>
            <w:vAlign w:val="bottom"/>
          </w:tcPr>
          <w:p>
            <w:pPr>
              <w:rPr>
                <w:sz w:val="1"/>
                <w:szCs w:val="1"/>
              </w:rPr>
            </w:pPr>
          </w:p>
        </w:tc>
      </w:tr>
      <w:tr>
        <w:tblPrEx>
          <w:tblCellMar>
            <w:top w:w="0" w:type="dxa"/>
            <w:left w:w="0" w:type="dxa"/>
            <w:bottom w:w="0" w:type="dxa"/>
            <w:right w:w="0" w:type="dxa"/>
          </w:tblCellMar>
        </w:tblPrEx>
        <w:trPr>
          <w:trHeight w:val="90" w:hRule="atLeast"/>
        </w:trPr>
        <w:tc>
          <w:tcPr>
            <w:tcW w:w="1260" w:type="dxa"/>
            <w:tcBorders>
              <w:left w:val="single" w:color="auto" w:sz="8" w:space="0"/>
              <w:bottom w:val="single" w:color="auto" w:sz="8" w:space="0"/>
              <w:right w:val="single" w:color="auto" w:sz="8" w:space="0"/>
            </w:tcBorders>
            <w:vAlign w:val="bottom"/>
          </w:tcPr>
          <w:p>
            <w:pPr>
              <w:rPr>
                <w:sz w:val="7"/>
                <w:szCs w:val="7"/>
              </w:rPr>
            </w:pPr>
          </w:p>
        </w:tc>
        <w:tc>
          <w:tcPr>
            <w:tcW w:w="3620" w:type="dxa"/>
            <w:tcBorders>
              <w:bottom w:val="single" w:color="auto" w:sz="8" w:space="0"/>
              <w:right w:val="single" w:color="auto" w:sz="8" w:space="0"/>
            </w:tcBorders>
            <w:vAlign w:val="bottom"/>
          </w:tcPr>
          <w:p>
            <w:pPr>
              <w:rPr>
                <w:sz w:val="7"/>
                <w:szCs w:val="7"/>
              </w:rPr>
            </w:pPr>
          </w:p>
        </w:tc>
        <w:tc>
          <w:tcPr>
            <w:tcW w:w="1140" w:type="dxa"/>
            <w:tcBorders>
              <w:bottom w:val="single" w:color="auto" w:sz="8" w:space="0"/>
              <w:right w:val="single" w:color="auto" w:sz="8" w:space="0"/>
            </w:tcBorders>
            <w:vAlign w:val="bottom"/>
          </w:tcPr>
          <w:p>
            <w:pPr>
              <w:rPr>
                <w:sz w:val="7"/>
                <w:szCs w:val="7"/>
              </w:rPr>
            </w:pPr>
          </w:p>
        </w:tc>
        <w:tc>
          <w:tcPr>
            <w:tcW w:w="1480" w:type="dxa"/>
            <w:tcBorders>
              <w:bottom w:val="single" w:color="auto" w:sz="8" w:space="0"/>
              <w:right w:val="single" w:color="auto" w:sz="8" w:space="0"/>
            </w:tcBorders>
            <w:vAlign w:val="bottom"/>
          </w:tcPr>
          <w:p>
            <w:pPr>
              <w:rPr>
                <w:sz w:val="7"/>
                <w:szCs w:val="7"/>
              </w:rPr>
            </w:pPr>
          </w:p>
        </w:tc>
        <w:tc>
          <w:tcPr>
            <w:tcW w:w="1820" w:type="dxa"/>
            <w:tcBorders>
              <w:bottom w:val="single" w:color="auto" w:sz="8" w:space="0"/>
              <w:right w:val="single" w:color="auto" w:sz="8" w:space="0"/>
            </w:tcBorders>
            <w:vAlign w:val="bottom"/>
          </w:tcPr>
          <w:p>
            <w:pPr>
              <w:rPr>
                <w:sz w:val="7"/>
                <w:szCs w:val="7"/>
              </w:rPr>
            </w:pPr>
          </w:p>
        </w:tc>
        <w:tc>
          <w:tcPr>
            <w:tcW w:w="30" w:type="dxa"/>
            <w:vAlign w:val="bottom"/>
          </w:tcPr>
          <w:p>
            <w:pPr>
              <w:rPr>
                <w:sz w:val="1"/>
                <w:szCs w:val="1"/>
              </w:rPr>
            </w:pPr>
          </w:p>
        </w:tc>
      </w:tr>
    </w:tbl>
    <w:p>
      <w:pPr>
        <w:spacing w:line="200" w:lineRule="exact"/>
        <w:rPr>
          <w:sz w:val="20"/>
          <w:szCs w:val="20"/>
        </w:rPr>
      </w:pPr>
    </w:p>
    <w:p>
      <w:pPr>
        <w:sectPr>
          <w:pgSz w:w="11900" w:h="16838"/>
          <w:pgMar w:top="905" w:right="1286" w:bottom="243" w:left="1300" w:header="0" w:footer="0" w:gutter="0"/>
          <w:cols w:equalWidth="0" w:num="1">
            <w:col w:w="93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ind w:right="-199"/>
        <w:rPr>
          <w:sz w:val="20"/>
          <w:szCs w:val="20"/>
        </w:rPr>
        <w:sectPr>
          <w:type w:val="continuous"/>
          <w:pgSz w:w="11900" w:h="16838"/>
          <w:pgMar w:top="905" w:right="1286" w:bottom="243" w:left="1300" w:header="0" w:footer="0" w:gutter="0"/>
          <w:cols w:equalWidth="0" w:num="1">
            <w:col w:w="9320"/>
          </w:cols>
        </w:sectPr>
      </w:pPr>
    </w:p>
    <w:p>
      <w:pPr>
        <w:spacing w:line="320" w:lineRule="exact"/>
        <w:ind w:left="580"/>
        <w:rPr>
          <w:sz w:val="20"/>
          <w:szCs w:val="20"/>
        </w:rPr>
      </w:pPr>
      <w:bookmarkStart w:id="2" w:name="page4"/>
      <w:bookmarkEnd w:id="2"/>
      <w:r>
        <w:rPr>
          <w:rFonts w:ascii="宋体" w:hAnsi="宋体" w:eastAsia="宋体" w:cs="宋体"/>
          <w:b/>
          <w:bCs/>
          <w:sz w:val="28"/>
          <w:szCs w:val="28"/>
        </w:rPr>
        <w:t>二、追求高质量的产品和服务的社会责任</w:t>
      </w:r>
    </w:p>
    <w:p>
      <w:pPr>
        <w:spacing w:line="339" w:lineRule="exact"/>
        <w:rPr>
          <w:sz w:val="20"/>
          <w:szCs w:val="20"/>
        </w:rPr>
      </w:pPr>
    </w:p>
    <w:p>
      <w:pPr>
        <w:spacing w:line="286" w:lineRule="exact"/>
        <w:ind w:left="580"/>
        <w:rPr>
          <w:sz w:val="24"/>
          <w:szCs w:val="24"/>
        </w:rPr>
      </w:pPr>
      <w:r>
        <w:rPr>
          <w:rFonts w:ascii="宋体" w:hAnsi="宋体" w:eastAsia="宋体" w:cs="宋体"/>
          <w:sz w:val="24"/>
          <w:szCs w:val="24"/>
        </w:rPr>
        <w:t>公司认为，企业最大的社会责任，是为顾客提供高质量的产品和服务，这个</w:t>
      </w:r>
    </w:p>
    <w:p>
      <w:pPr>
        <w:spacing w:line="509" w:lineRule="exact"/>
        <w:ind w:left="40" w:right="20"/>
        <w:rPr>
          <w:sz w:val="24"/>
          <w:szCs w:val="24"/>
        </w:rPr>
      </w:pPr>
      <w:r>
        <w:rPr>
          <w:rFonts w:ascii="宋体" w:hAnsi="宋体" w:eastAsia="宋体" w:cs="宋体"/>
          <w:sz w:val="24"/>
          <w:szCs w:val="24"/>
        </w:rPr>
        <w:t>信念始终贯穿企业经营的始终。企业经营的目的是获取利润，但获取利润的途径，是为社会创造价值。因此我们不断追求进步和创新。“诚信经营、以人为本、客户至上”，通过创新的科技和完善的服务，为顾客创造价值，是我们首要的社会责任。</w:t>
      </w:r>
    </w:p>
    <w:p>
      <w:pPr>
        <w:spacing w:line="346" w:lineRule="exact"/>
        <w:rPr>
          <w:sz w:val="24"/>
          <w:szCs w:val="24"/>
        </w:rPr>
      </w:pPr>
    </w:p>
    <w:p>
      <w:pPr>
        <w:spacing w:line="566" w:lineRule="exact"/>
        <w:ind w:left="40" w:right="20" w:firstLine="554"/>
        <w:jc w:val="both"/>
        <w:rPr>
          <w:sz w:val="24"/>
          <w:szCs w:val="24"/>
        </w:rPr>
      </w:pPr>
      <w:r>
        <w:rPr>
          <w:rFonts w:ascii="宋体" w:hAnsi="宋体" w:eastAsia="宋体" w:cs="宋体"/>
          <w:sz w:val="24"/>
          <w:szCs w:val="24"/>
        </w:rPr>
        <w:t xml:space="preserve">公司先后通过了 ISO9001：2015 质量管理体系认证、ISO14001：2015 环境管理体系认证、ISO45001:2018 </w:t>
      </w:r>
      <w:r>
        <w:rPr>
          <w:rFonts w:hint="eastAsia" w:ascii="宋体" w:hAnsi="宋体" w:eastAsia="宋体" w:cs="宋体"/>
          <w:sz w:val="24"/>
          <w:szCs w:val="24"/>
        </w:rPr>
        <w:t>职业健康</w:t>
      </w:r>
      <w:r>
        <w:rPr>
          <w:rFonts w:ascii="宋体" w:hAnsi="宋体" w:eastAsia="宋体" w:cs="宋体"/>
          <w:sz w:val="24"/>
          <w:szCs w:val="24"/>
        </w:rPr>
        <w:t>管理体系认证。开展对标改进，制定了长期战略规划并为未来的可持续发展奠定了坚实基础</w:t>
      </w:r>
      <w:r>
        <w:rPr>
          <w:rFonts w:hint="eastAsia" w:ascii="宋体" w:hAnsi="宋体" w:eastAsia="宋体" w:cs="宋体"/>
          <w:sz w:val="24"/>
          <w:szCs w:val="24"/>
        </w:rPr>
        <w:t>，</w:t>
      </w:r>
      <w:r>
        <w:rPr>
          <w:rFonts w:ascii="宋体" w:hAnsi="宋体" w:eastAsia="宋体" w:cs="宋体"/>
          <w:sz w:val="24"/>
          <w:szCs w:val="24"/>
        </w:rPr>
        <w:t>这些管理体系和标准确保了我们所有管理行动的全面性、持续性和有效性，确保产品质量。</w:t>
      </w:r>
    </w:p>
    <w:p>
      <w:pPr>
        <w:spacing w:line="348" w:lineRule="exact"/>
        <w:rPr>
          <w:sz w:val="24"/>
          <w:szCs w:val="24"/>
        </w:rPr>
      </w:pPr>
    </w:p>
    <w:p>
      <w:pPr>
        <w:spacing w:line="510" w:lineRule="exact"/>
        <w:ind w:left="40" w:right="120" w:firstLine="504"/>
        <w:jc w:val="both"/>
        <w:rPr>
          <w:sz w:val="24"/>
          <w:szCs w:val="24"/>
        </w:rPr>
      </w:pPr>
      <w:r>
        <w:rPr>
          <w:rFonts w:ascii="宋体" w:hAnsi="宋体" w:eastAsia="宋体" w:cs="宋体"/>
          <w:sz w:val="24"/>
          <w:szCs w:val="24"/>
        </w:rPr>
        <w:t>为履行确保组织所提供产品和服务的质量安全的职责，引导组织承担质量安全主体责任，公司高度重视质量管理体系的建设，在对产品质量进行严格把关，并满足各项标准指标的同时，建立了完善的质量管理体系。</w:t>
      </w:r>
    </w:p>
    <w:p>
      <w:pPr>
        <w:spacing w:line="343" w:lineRule="exact"/>
        <w:rPr>
          <w:sz w:val="24"/>
          <w:szCs w:val="24"/>
        </w:rPr>
      </w:pPr>
    </w:p>
    <w:p>
      <w:pPr>
        <w:spacing w:line="538" w:lineRule="exact"/>
        <w:ind w:left="40" w:right="20" w:firstLine="504"/>
        <w:jc w:val="both"/>
        <w:rPr>
          <w:sz w:val="24"/>
          <w:szCs w:val="24"/>
        </w:rPr>
      </w:pPr>
      <w:r>
        <w:rPr>
          <w:rFonts w:ascii="宋体" w:hAnsi="宋体" w:eastAsia="宋体" w:cs="宋体"/>
          <w:sz w:val="24"/>
          <w:szCs w:val="24"/>
        </w:rPr>
        <w:t>目前公司已制定了一系列的质量控制措施，涵盖了从</w:t>
      </w:r>
      <w:r>
        <w:rPr>
          <w:rFonts w:hint="eastAsia" w:ascii="宋体" w:hAnsi="宋体" w:eastAsia="宋体" w:cs="宋体"/>
          <w:sz w:val="24"/>
          <w:szCs w:val="24"/>
        </w:rPr>
        <w:t>工艺</w:t>
      </w:r>
      <w:r>
        <w:rPr>
          <w:rFonts w:ascii="宋体" w:hAnsi="宋体" w:eastAsia="宋体" w:cs="宋体"/>
          <w:sz w:val="24"/>
          <w:szCs w:val="24"/>
        </w:rPr>
        <w:t>设计、原材料采购、产品制造、产品检验、性能测试、包装储运到客户服务等各个环节，对各部门的质量控制工作进行有效的指导和监督；同时，公司以满足客户要求作为标准，由各</w:t>
      </w:r>
      <w:r>
        <w:rPr>
          <w:rFonts w:hint="eastAsia" w:ascii="宋体" w:hAnsi="宋体" w:eastAsia="宋体" w:cs="宋体"/>
          <w:sz w:val="24"/>
          <w:szCs w:val="24"/>
        </w:rPr>
        <w:t>相关</w:t>
      </w:r>
      <w:r>
        <w:rPr>
          <w:rFonts w:ascii="宋体" w:hAnsi="宋体" w:eastAsia="宋体" w:cs="宋体"/>
          <w:sz w:val="24"/>
          <w:szCs w:val="24"/>
        </w:rPr>
        <w:t>部门负责，认真抓好产品质量的持续改进工作。</w:t>
      </w:r>
    </w:p>
    <w:p>
      <w:pPr>
        <w:spacing w:line="307" w:lineRule="exact"/>
        <w:rPr>
          <w:sz w:val="20"/>
          <w:szCs w:val="20"/>
        </w:rPr>
      </w:pPr>
    </w:p>
    <w:p>
      <w:pPr>
        <w:spacing w:line="320" w:lineRule="exact"/>
        <w:ind w:left="540"/>
        <w:rPr>
          <w:sz w:val="20"/>
          <w:szCs w:val="20"/>
        </w:rPr>
      </w:pPr>
      <w:r>
        <w:rPr>
          <w:rFonts w:ascii="宋体" w:hAnsi="宋体" w:eastAsia="宋体" w:cs="宋体"/>
          <w:b/>
          <w:bCs/>
          <w:sz w:val="28"/>
          <w:szCs w:val="28"/>
        </w:rPr>
        <w:t>三、遵守国家法律法规的社会责任</w:t>
      </w:r>
    </w:p>
    <w:p>
      <w:pPr>
        <w:pStyle w:val="15"/>
        <w:spacing w:line="360" w:lineRule="auto"/>
        <w:rPr>
          <w:sz w:val="24"/>
          <w:szCs w:val="24"/>
        </w:rPr>
      </w:pPr>
    </w:p>
    <w:p>
      <w:pPr>
        <w:spacing w:line="360" w:lineRule="auto"/>
        <w:ind w:firstLine="480" w:firstLineChars="200"/>
        <w:rPr>
          <w:rFonts w:ascii="宋体" w:hAnsi="宋体" w:eastAsia="宋体" w:cs="宋体"/>
          <w:sz w:val="24"/>
          <w:szCs w:val="24"/>
        </w:rPr>
        <w:sectPr>
          <w:pgSz w:w="11900" w:h="16838"/>
          <w:pgMar w:top="905" w:right="1326" w:bottom="206" w:left="1440" w:header="0" w:footer="0" w:gutter="0"/>
          <w:cols w:equalWidth="0" w:num="1">
            <w:col w:w="9140"/>
          </w:cols>
        </w:sectPr>
      </w:pPr>
      <w:r>
        <w:rPr>
          <w:rFonts w:ascii="宋体" w:hAnsi="宋体" w:eastAsia="宋体" w:cs="宋体"/>
          <w:sz w:val="24"/>
          <w:szCs w:val="24"/>
        </w:rPr>
        <w:t>公司的产品、服务和运营主要涉及质量安全、环境保护、能源节约、资源综合利用、安全生产、公共卫生等方面的影响。公司严格按照《环境保护法》、《大气污染防治法》、《水污染防治法》、《安全生产法》等国家法律法规，制订了《突发环境事件应急预案》、《环境卫生管理考核办法》、《员工手册》、《产品退货管理制</w:t>
      </w:r>
      <w:r>
        <w:rPr>
          <w:rFonts w:hint="eastAsia" w:ascii="宋体" w:hAnsi="宋体" w:eastAsia="宋体" w:cs="宋体"/>
          <w:sz w:val="24"/>
          <w:szCs w:val="24"/>
        </w:rPr>
        <w:t>度》、《设备管理控制程序》等制度。近三年，公司的废水、废气、噪声均达到国家和地方规定的</w:t>
      </w:r>
    </w:p>
    <w:p>
      <w:pPr>
        <w:spacing w:line="286" w:lineRule="exact"/>
        <w:ind w:left="240"/>
        <w:rPr>
          <w:sz w:val="20"/>
          <w:szCs w:val="20"/>
        </w:rPr>
      </w:pPr>
      <w:bookmarkStart w:id="3" w:name="page5"/>
      <w:bookmarkEnd w:id="3"/>
      <w:r>
        <w:rPr>
          <w:rFonts w:ascii="宋体" w:hAnsi="宋体" w:eastAsia="宋体" w:cs="宋体"/>
          <w:sz w:val="25"/>
          <w:szCs w:val="25"/>
        </w:rPr>
        <w:t>排放标准；公司工业固废均进行了处理、处置，危险废物处置率达100%；</w:t>
      </w:r>
    </w:p>
    <w:p>
      <w:pPr>
        <w:spacing w:line="339" w:lineRule="exact"/>
        <w:rPr>
          <w:sz w:val="20"/>
          <w:szCs w:val="20"/>
        </w:rPr>
      </w:pPr>
    </w:p>
    <w:p>
      <w:pPr>
        <w:spacing w:line="286" w:lineRule="exact"/>
        <w:rPr>
          <w:sz w:val="20"/>
          <w:szCs w:val="20"/>
        </w:rPr>
      </w:pPr>
      <w:r>
        <w:rPr>
          <w:rFonts w:ascii="宋体" w:hAnsi="宋体" w:eastAsia="宋体" w:cs="宋体"/>
          <w:sz w:val="25"/>
          <w:szCs w:val="25"/>
        </w:rPr>
        <w:t>公司污染治理设施落实专人操作管理，环保设施稳定运行率达95%以上；公司依法</w:t>
      </w:r>
    </w:p>
    <w:p>
      <w:pPr>
        <w:spacing w:line="339" w:lineRule="exact"/>
        <w:rPr>
          <w:sz w:val="20"/>
          <w:szCs w:val="20"/>
        </w:rPr>
      </w:pPr>
    </w:p>
    <w:p>
      <w:pPr>
        <w:spacing w:line="286" w:lineRule="exact"/>
        <w:ind w:left="240"/>
        <w:rPr>
          <w:sz w:val="20"/>
          <w:szCs w:val="20"/>
        </w:rPr>
      </w:pPr>
      <w:r>
        <w:rPr>
          <w:rFonts w:ascii="宋体" w:hAnsi="宋体" w:eastAsia="宋体" w:cs="宋体"/>
          <w:sz w:val="25"/>
          <w:szCs w:val="25"/>
        </w:rPr>
        <w:t>领取了排污许可证，排放的污染物达到国家规定的标准，排放总量在控制范围内。</w:t>
      </w:r>
    </w:p>
    <w:p>
      <w:pPr>
        <w:spacing w:line="305" w:lineRule="exact"/>
        <w:rPr>
          <w:sz w:val="20"/>
          <w:szCs w:val="20"/>
        </w:rPr>
      </w:pPr>
    </w:p>
    <w:p>
      <w:pPr>
        <w:spacing w:line="320" w:lineRule="exact"/>
        <w:ind w:left="240"/>
        <w:rPr>
          <w:sz w:val="20"/>
          <w:szCs w:val="20"/>
        </w:rPr>
      </w:pPr>
      <w:r>
        <w:rPr>
          <w:rFonts w:ascii="宋体" w:hAnsi="宋体" w:eastAsia="宋体" w:cs="宋体"/>
          <w:sz w:val="28"/>
          <w:szCs w:val="28"/>
        </w:rPr>
        <w:t>近三年公共责任指标完成情况详见下表所示：</w:t>
      </w:r>
    </w:p>
    <w:p>
      <w:pPr>
        <w:spacing w:line="398" w:lineRule="exact"/>
        <w:rPr>
          <w:sz w:val="20"/>
          <w:szCs w:val="20"/>
        </w:rPr>
      </w:pPr>
    </w:p>
    <w:p>
      <w:pPr>
        <w:spacing w:line="320" w:lineRule="exact"/>
        <w:ind w:right="-19"/>
        <w:jc w:val="center"/>
        <w:rPr>
          <w:sz w:val="20"/>
          <w:szCs w:val="20"/>
        </w:rPr>
      </w:pPr>
      <w:r>
        <w:rPr>
          <w:rFonts w:ascii="宋体" w:hAnsi="宋体" w:eastAsia="宋体" w:cs="宋体"/>
          <w:b/>
          <w:bCs/>
          <w:sz w:val="28"/>
          <w:szCs w:val="28"/>
        </w:rPr>
        <w:t>责任指标测量与控制方法</w:t>
      </w:r>
    </w:p>
    <w:p>
      <w:pPr>
        <w:spacing w:line="213" w:lineRule="exact"/>
        <w:rPr>
          <w:sz w:val="20"/>
          <w:szCs w:val="20"/>
        </w:rPr>
      </w:pPr>
    </w:p>
    <w:tbl>
      <w:tblPr>
        <w:tblStyle w:val="9"/>
        <w:tblW w:w="8750" w:type="dxa"/>
        <w:tblInd w:w="370" w:type="dxa"/>
        <w:tblLayout w:type="fixed"/>
        <w:tblCellMar>
          <w:top w:w="0" w:type="dxa"/>
          <w:left w:w="0" w:type="dxa"/>
          <w:bottom w:w="0" w:type="dxa"/>
          <w:right w:w="0" w:type="dxa"/>
        </w:tblCellMar>
      </w:tblPr>
      <w:tblGrid>
        <w:gridCol w:w="840"/>
        <w:gridCol w:w="1160"/>
        <w:gridCol w:w="2540"/>
        <w:gridCol w:w="1400"/>
        <w:gridCol w:w="1380"/>
        <w:gridCol w:w="1400"/>
        <w:gridCol w:w="30"/>
      </w:tblGrid>
      <w:tr>
        <w:tblPrEx>
          <w:tblCellMar>
            <w:top w:w="0" w:type="dxa"/>
            <w:left w:w="0" w:type="dxa"/>
            <w:bottom w:w="0" w:type="dxa"/>
            <w:right w:w="0" w:type="dxa"/>
          </w:tblCellMar>
        </w:tblPrEx>
        <w:trPr>
          <w:trHeight w:val="252" w:hRule="atLeast"/>
        </w:trPr>
        <w:tc>
          <w:tcPr>
            <w:tcW w:w="2000" w:type="dxa"/>
            <w:gridSpan w:val="2"/>
            <w:tcBorders>
              <w:top w:val="single" w:color="auto" w:sz="8" w:space="0"/>
              <w:left w:val="single" w:color="auto" w:sz="8" w:space="0"/>
              <w:right w:val="single" w:color="auto" w:sz="8" w:space="0"/>
            </w:tcBorders>
            <w:shd w:val="clear" w:color="auto" w:fill="013F87"/>
            <w:vAlign w:val="bottom"/>
          </w:tcPr>
          <w:p>
            <w:pPr>
              <w:spacing w:line="240" w:lineRule="exact"/>
              <w:ind w:left="560"/>
              <w:rPr>
                <w:sz w:val="20"/>
                <w:szCs w:val="20"/>
              </w:rPr>
            </w:pPr>
            <w:r>
              <w:rPr>
                <w:rFonts w:ascii="宋体" w:hAnsi="宋体" w:eastAsia="宋体" w:cs="宋体"/>
                <w:b/>
                <w:bCs/>
                <w:color w:val="FFFFFF"/>
                <w:sz w:val="21"/>
                <w:szCs w:val="21"/>
              </w:rPr>
              <w:t>控制项目</w:t>
            </w:r>
          </w:p>
        </w:tc>
        <w:tc>
          <w:tcPr>
            <w:tcW w:w="2540" w:type="dxa"/>
            <w:tcBorders>
              <w:top w:val="single" w:color="auto" w:sz="8" w:space="0"/>
              <w:right w:val="single" w:color="auto" w:sz="8" w:space="0"/>
            </w:tcBorders>
            <w:shd w:val="clear" w:color="auto" w:fill="013F87"/>
            <w:vAlign w:val="bottom"/>
          </w:tcPr>
          <w:p>
            <w:pPr>
              <w:spacing w:line="240" w:lineRule="exact"/>
              <w:jc w:val="center"/>
              <w:rPr>
                <w:sz w:val="20"/>
                <w:szCs w:val="20"/>
              </w:rPr>
            </w:pPr>
            <w:r>
              <w:rPr>
                <w:rFonts w:ascii="宋体" w:hAnsi="宋体" w:eastAsia="宋体" w:cs="宋体"/>
                <w:b/>
                <w:bCs/>
                <w:color w:val="FFFFFF"/>
                <w:w w:val="99"/>
                <w:sz w:val="21"/>
                <w:szCs w:val="21"/>
              </w:rPr>
              <w:t>内控指标</w:t>
            </w:r>
          </w:p>
        </w:tc>
        <w:tc>
          <w:tcPr>
            <w:tcW w:w="1400" w:type="dxa"/>
            <w:tcBorders>
              <w:top w:val="single" w:color="auto" w:sz="8" w:space="0"/>
              <w:right w:val="single" w:color="auto" w:sz="8" w:space="0"/>
            </w:tcBorders>
            <w:shd w:val="clear" w:color="auto" w:fill="013F87"/>
            <w:vAlign w:val="bottom"/>
          </w:tcPr>
          <w:p>
            <w:pPr>
              <w:spacing w:line="240" w:lineRule="exact"/>
              <w:jc w:val="center"/>
              <w:rPr>
                <w:sz w:val="20"/>
                <w:szCs w:val="20"/>
              </w:rPr>
            </w:pPr>
            <w:r>
              <w:rPr>
                <w:rFonts w:ascii="宋体" w:hAnsi="宋体" w:eastAsia="宋体" w:cs="宋体"/>
                <w:b/>
                <w:bCs/>
                <w:color w:val="FFFFFF"/>
                <w:w w:val="92"/>
                <w:sz w:val="21"/>
                <w:szCs w:val="21"/>
              </w:rPr>
              <w:t>20</w:t>
            </w:r>
            <w:r>
              <w:rPr>
                <w:rFonts w:hint="eastAsia" w:ascii="宋体" w:hAnsi="宋体" w:eastAsia="宋体" w:cs="宋体"/>
                <w:b/>
                <w:bCs/>
                <w:color w:val="FFFFFF"/>
                <w:w w:val="92"/>
                <w:sz w:val="21"/>
                <w:szCs w:val="21"/>
                <w:lang w:val="en-US" w:eastAsia="zh-CN"/>
              </w:rPr>
              <w:t>20</w:t>
            </w:r>
            <w:r>
              <w:rPr>
                <w:rFonts w:ascii="宋体" w:hAnsi="宋体" w:eastAsia="宋体" w:cs="宋体"/>
                <w:b/>
                <w:bCs/>
                <w:color w:val="FFFFFF"/>
                <w:w w:val="92"/>
                <w:sz w:val="21"/>
                <w:szCs w:val="21"/>
              </w:rPr>
              <w:t>年</w:t>
            </w:r>
          </w:p>
        </w:tc>
        <w:tc>
          <w:tcPr>
            <w:tcW w:w="1380" w:type="dxa"/>
            <w:tcBorders>
              <w:top w:val="single" w:color="auto" w:sz="8" w:space="0"/>
              <w:right w:val="single" w:color="auto" w:sz="8" w:space="0"/>
            </w:tcBorders>
            <w:shd w:val="clear" w:color="auto" w:fill="013F87"/>
            <w:vAlign w:val="bottom"/>
          </w:tcPr>
          <w:p>
            <w:pPr>
              <w:spacing w:line="240" w:lineRule="exact"/>
              <w:jc w:val="center"/>
              <w:rPr>
                <w:sz w:val="20"/>
                <w:szCs w:val="20"/>
              </w:rPr>
            </w:pPr>
            <w:r>
              <w:rPr>
                <w:rFonts w:ascii="宋体" w:hAnsi="宋体" w:eastAsia="宋体" w:cs="宋体"/>
                <w:b/>
                <w:bCs/>
                <w:color w:val="FFFFFF"/>
                <w:w w:val="92"/>
                <w:sz w:val="21"/>
                <w:szCs w:val="21"/>
              </w:rPr>
              <w:t>20</w:t>
            </w:r>
            <w:r>
              <w:rPr>
                <w:rFonts w:hint="eastAsia" w:ascii="宋体" w:hAnsi="宋体" w:eastAsia="宋体" w:cs="宋体"/>
                <w:b/>
                <w:bCs/>
                <w:color w:val="FFFFFF"/>
                <w:w w:val="92"/>
                <w:sz w:val="21"/>
                <w:szCs w:val="21"/>
                <w:lang w:val="en-US" w:eastAsia="zh-CN"/>
              </w:rPr>
              <w:t>21</w:t>
            </w:r>
            <w:r>
              <w:rPr>
                <w:rFonts w:ascii="宋体" w:hAnsi="宋体" w:eastAsia="宋体" w:cs="宋体"/>
                <w:b/>
                <w:bCs/>
                <w:color w:val="FFFFFF"/>
                <w:w w:val="92"/>
                <w:sz w:val="21"/>
                <w:szCs w:val="21"/>
              </w:rPr>
              <w:t>年</w:t>
            </w:r>
          </w:p>
        </w:tc>
        <w:tc>
          <w:tcPr>
            <w:tcW w:w="1400" w:type="dxa"/>
            <w:tcBorders>
              <w:top w:val="single" w:color="auto" w:sz="8" w:space="0"/>
              <w:right w:val="single" w:color="auto" w:sz="8" w:space="0"/>
            </w:tcBorders>
            <w:shd w:val="clear" w:color="auto" w:fill="013F87"/>
            <w:vAlign w:val="bottom"/>
          </w:tcPr>
          <w:p>
            <w:pPr>
              <w:spacing w:line="240" w:lineRule="exact"/>
              <w:jc w:val="center"/>
              <w:rPr>
                <w:sz w:val="20"/>
                <w:szCs w:val="20"/>
              </w:rPr>
            </w:pPr>
            <w:r>
              <w:rPr>
                <w:rFonts w:hint="eastAsia" w:ascii="宋体" w:hAnsi="宋体" w:eastAsia="宋体" w:cs="宋体"/>
                <w:b/>
                <w:bCs/>
                <w:color w:val="FFFFFF"/>
                <w:w w:val="95"/>
                <w:sz w:val="21"/>
                <w:szCs w:val="21"/>
                <w:lang w:eastAsia="zh-CN"/>
              </w:rPr>
              <w:t>202</w:t>
            </w:r>
            <w:r>
              <w:rPr>
                <w:rFonts w:hint="eastAsia" w:ascii="宋体" w:hAnsi="宋体" w:eastAsia="宋体" w:cs="宋体"/>
                <w:b/>
                <w:bCs/>
                <w:color w:val="FFFFFF"/>
                <w:w w:val="95"/>
                <w:sz w:val="21"/>
                <w:szCs w:val="21"/>
                <w:lang w:val="en-US" w:eastAsia="zh-CN"/>
              </w:rPr>
              <w:t>2</w:t>
            </w:r>
            <w:r>
              <w:rPr>
                <w:rFonts w:ascii="宋体" w:hAnsi="宋体" w:eastAsia="宋体" w:cs="宋体"/>
                <w:b/>
                <w:bCs/>
                <w:color w:val="FFFFFF"/>
                <w:w w:val="95"/>
                <w:sz w:val="21"/>
                <w:szCs w:val="21"/>
              </w:rPr>
              <w:t>年</w:t>
            </w:r>
          </w:p>
        </w:tc>
        <w:tc>
          <w:tcPr>
            <w:tcW w:w="30" w:type="dxa"/>
            <w:vAlign w:val="bottom"/>
          </w:tcPr>
          <w:p>
            <w:pPr>
              <w:rPr>
                <w:sz w:val="1"/>
                <w:szCs w:val="1"/>
              </w:rPr>
            </w:pPr>
          </w:p>
        </w:tc>
      </w:tr>
      <w:tr>
        <w:tblPrEx>
          <w:tblCellMar>
            <w:top w:w="0" w:type="dxa"/>
            <w:left w:w="0" w:type="dxa"/>
            <w:bottom w:w="0" w:type="dxa"/>
            <w:right w:w="0" w:type="dxa"/>
          </w:tblCellMar>
        </w:tblPrEx>
        <w:trPr>
          <w:trHeight w:val="71" w:hRule="atLeast"/>
        </w:trPr>
        <w:tc>
          <w:tcPr>
            <w:tcW w:w="840" w:type="dxa"/>
            <w:tcBorders>
              <w:left w:val="single" w:color="auto" w:sz="8" w:space="0"/>
              <w:bottom w:val="single" w:color="auto" w:sz="8" w:space="0"/>
              <w:right w:val="single" w:color="013F87" w:sz="8" w:space="0"/>
            </w:tcBorders>
            <w:shd w:val="clear" w:color="auto" w:fill="013F87"/>
            <w:vAlign w:val="bottom"/>
          </w:tcPr>
          <w:p>
            <w:pPr>
              <w:rPr>
                <w:sz w:val="6"/>
                <w:szCs w:val="6"/>
              </w:rPr>
            </w:pPr>
          </w:p>
        </w:tc>
        <w:tc>
          <w:tcPr>
            <w:tcW w:w="1160" w:type="dxa"/>
            <w:tcBorders>
              <w:bottom w:val="single" w:color="auto" w:sz="8" w:space="0"/>
              <w:right w:val="single" w:color="auto" w:sz="8" w:space="0"/>
            </w:tcBorders>
            <w:shd w:val="clear" w:color="auto" w:fill="013F87"/>
            <w:vAlign w:val="bottom"/>
          </w:tcPr>
          <w:p>
            <w:pPr>
              <w:rPr>
                <w:sz w:val="6"/>
                <w:szCs w:val="6"/>
              </w:rPr>
            </w:pPr>
          </w:p>
        </w:tc>
        <w:tc>
          <w:tcPr>
            <w:tcW w:w="2540" w:type="dxa"/>
            <w:tcBorders>
              <w:bottom w:val="single" w:color="auto" w:sz="8" w:space="0"/>
              <w:right w:val="single" w:color="auto" w:sz="8" w:space="0"/>
            </w:tcBorders>
            <w:shd w:val="clear" w:color="auto" w:fill="013F87"/>
            <w:vAlign w:val="bottom"/>
          </w:tcPr>
          <w:p>
            <w:pPr>
              <w:rPr>
                <w:sz w:val="6"/>
                <w:szCs w:val="6"/>
              </w:rPr>
            </w:pPr>
          </w:p>
        </w:tc>
        <w:tc>
          <w:tcPr>
            <w:tcW w:w="1400" w:type="dxa"/>
            <w:tcBorders>
              <w:bottom w:val="single" w:color="auto" w:sz="8" w:space="0"/>
              <w:right w:val="single" w:color="auto" w:sz="8" w:space="0"/>
            </w:tcBorders>
            <w:shd w:val="clear" w:color="auto" w:fill="013F87"/>
            <w:vAlign w:val="bottom"/>
          </w:tcPr>
          <w:p>
            <w:pPr>
              <w:rPr>
                <w:sz w:val="6"/>
                <w:szCs w:val="6"/>
              </w:rPr>
            </w:pPr>
          </w:p>
        </w:tc>
        <w:tc>
          <w:tcPr>
            <w:tcW w:w="1380" w:type="dxa"/>
            <w:tcBorders>
              <w:bottom w:val="single" w:color="auto" w:sz="8" w:space="0"/>
              <w:right w:val="single" w:color="auto" w:sz="8" w:space="0"/>
            </w:tcBorders>
            <w:shd w:val="clear" w:color="auto" w:fill="013F87"/>
            <w:vAlign w:val="bottom"/>
          </w:tcPr>
          <w:p>
            <w:pPr>
              <w:rPr>
                <w:sz w:val="6"/>
                <w:szCs w:val="6"/>
              </w:rPr>
            </w:pPr>
          </w:p>
        </w:tc>
        <w:tc>
          <w:tcPr>
            <w:tcW w:w="1400" w:type="dxa"/>
            <w:tcBorders>
              <w:bottom w:val="single" w:color="auto" w:sz="8" w:space="0"/>
              <w:right w:val="single" w:color="auto" w:sz="8" w:space="0"/>
            </w:tcBorders>
            <w:shd w:val="clear" w:color="auto" w:fill="013F87"/>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35" w:hRule="atLeast"/>
        </w:trPr>
        <w:tc>
          <w:tcPr>
            <w:tcW w:w="840" w:type="dxa"/>
            <w:tcBorders>
              <w:left w:val="single" w:color="auto" w:sz="8" w:space="0"/>
              <w:right w:val="single" w:color="auto" w:sz="8" w:space="0"/>
            </w:tcBorders>
            <w:vAlign w:val="bottom"/>
          </w:tcPr>
          <w:p>
            <w:pPr>
              <w:spacing w:line="235" w:lineRule="exact"/>
              <w:ind w:left="200"/>
              <w:rPr>
                <w:sz w:val="20"/>
                <w:szCs w:val="20"/>
              </w:rPr>
            </w:pPr>
            <w:r>
              <w:rPr>
                <w:rFonts w:ascii="宋体" w:hAnsi="宋体" w:eastAsia="宋体" w:cs="宋体"/>
                <w:sz w:val="21"/>
                <w:szCs w:val="21"/>
              </w:rPr>
              <w:t>质量</w:t>
            </w:r>
          </w:p>
        </w:tc>
        <w:tc>
          <w:tcPr>
            <w:tcW w:w="1160" w:type="dxa"/>
            <w:tcBorders>
              <w:right w:val="single" w:color="auto" w:sz="8" w:space="0"/>
            </w:tcBorders>
            <w:vAlign w:val="bottom"/>
          </w:tcPr>
          <w:p>
            <w:pPr>
              <w:spacing w:line="230" w:lineRule="exact"/>
              <w:jc w:val="center"/>
              <w:rPr>
                <w:sz w:val="20"/>
                <w:szCs w:val="20"/>
              </w:rPr>
            </w:pPr>
            <w:r>
              <w:rPr>
                <w:rFonts w:ascii="宋体" w:hAnsi="宋体" w:eastAsia="宋体" w:cs="宋体"/>
                <w:w w:val="99"/>
                <w:sz w:val="21"/>
                <w:szCs w:val="21"/>
              </w:rPr>
              <w:t>化学</w:t>
            </w:r>
          </w:p>
        </w:tc>
        <w:tc>
          <w:tcPr>
            <w:tcW w:w="2540" w:type="dxa"/>
            <w:tcBorders>
              <w:right w:val="single" w:color="auto" w:sz="8" w:space="0"/>
            </w:tcBorders>
            <w:vAlign w:val="bottom"/>
          </w:tcPr>
          <w:p>
            <w:pPr>
              <w:spacing w:line="235" w:lineRule="exact"/>
              <w:jc w:val="center"/>
              <w:rPr>
                <w:sz w:val="20"/>
                <w:szCs w:val="20"/>
              </w:rPr>
            </w:pPr>
            <w:r>
              <w:rPr>
                <w:rFonts w:ascii="宋体" w:hAnsi="宋体" w:eastAsia="宋体" w:cs="宋体"/>
                <w:w w:val="99"/>
                <w:sz w:val="21"/>
                <w:szCs w:val="21"/>
              </w:rPr>
              <w:t>使用公司产品发生伤亡事</w:t>
            </w: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4"/>
                <w:sz w:val="21"/>
                <w:szCs w:val="21"/>
              </w:rPr>
              <w:t>0</w:t>
            </w:r>
          </w:p>
        </w:tc>
        <w:tc>
          <w:tcPr>
            <w:tcW w:w="13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4"/>
                <w:sz w:val="21"/>
                <w:szCs w:val="21"/>
              </w:rPr>
              <w:t>0</w:t>
            </w: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4"/>
                <w:sz w:val="21"/>
                <w:szCs w:val="21"/>
              </w:rPr>
              <w:t>0</w:t>
            </w:r>
          </w:p>
        </w:tc>
        <w:tc>
          <w:tcPr>
            <w:tcW w:w="30" w:type="dxa"/>
            <w:vAlign w:val="bottom"/>
          </w:tcPr>
          <w:p>
            <w:pPr>
              <w:rPr>
                <w:sz w:val="1"/>
                <w:szCs w:val="1"/>
              </w:rPr>
            </w:pPr>
          </w:p>
        </w:tc>
      </w:tr>
      <w:tr>
        <w:tblPrEx>
          <w:tblCellMar>
            <w:top w:w="0" w:type="dxa"/>
            <w:left w:w="0" w:type="dxa"/>
            <w:bottom w:w="0" w:type="dxa"/>
            <w:right w:w="0" w:type="dxa"/>
          </w:tblCellMar>
        </w:tblPrEx>
        <w:trPr>
          <w:trHeight w:val="68" w:hRule="atLeast"/>
        </w:trPr>
        <w:tc>
          <w:tcPr>
            <w:tcW w:w="840" w:type="dxa"/>
            <w:vMerge w:val="restart"/>
            <w:tcBorders>
              <w:left w:val="single" w:color="auto" w:sz="8" w:space="0"/>
              <w:right w:val="single" w:color="auto" w:sz="8" w:space="0"/>
            </w:tcBorders>
            <w:vAlign w:val="bottom"/>
          </w:tcPr>
          <w:p>
            <w:pPr>
              <w:spacing w:line="240" w:lineRule="exact"/>
              <w:ind w:left="200"/>
              <w:rPr>
                <w:sz w:val="20"/>
                <w:szCs w:val="20"/>
              </w:rPr>
            </w:pPr>
            <w:r>
              <w:rPr>
                <w:rFonts w:ascii="宋体" w:hAnsi="宋体" w:eastAsia="宋体" w:cs="宋体"/>
                <w:sz w:val="21"/>
                <w:szCs w:val="21"/>
              </w:rPr>
              <w:t>安全</w:t>
            </w:r>
          </w:p>
        </w:tc>
        <w:tc>
          <w:tcPr>
            <w:tcW w:w="1160" w:type="dxa"/>
            <w:tcBorders>
              <w:bottom w:val="single" w:color="auto" w:sz="8" w:space="0"/>
              <w:right w:val="single" w:color="auto" w:sz="8" w:space="0"/>
            </w:tcBorders>
            <w:vAlign w:val="bottom"/>
          </w:tcPr>
          <w:p>
            <w:pPr>
              <w:rPr>
                <w:sz w:val="5"/>
                <w:szCs w:val="5"/>
              </w:rPr>
            </w:pPr>
          </w:p>
        </w:tc>
        <w:tc>
          <w:tcPr>
            <w:tcW w:w="254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故数（次）</w:t>
            </w:r>
          </w:p>
        </w:tc>
        <w:tc>
          <w:tcPr>
            <w:tcW w:w="1400" w:type="dxa"/>
            <w:vMerge w:val="continue"/>
            <w:tcBorders>
              <w:right w:val="single" w:color="auto" w:sz="8" w:space="0"/>
            </w:tcBorders>
            <w:vAlign w:val="bottom"/>
          </w:tcPr>
          <w:p>
            <w:pPr>
              <w:rPr>
                <w:sz w:val="5"/>
                <w:szCs w:val="5"/>
              </w:rPr>
            </w:pPr>
          </w:p>
        </w:tc>
        <w:tc>
          <w:tcPr>
            <w:tcW w:w="1380" w:type="dxa"/>
            <w:vMerge w:val="continue"/>
            <w:tcBorders>
              <w:right w:val="single" w:color="auto" w:sz="8" w:space="0"/>
            </w:tcBorders>
            <w:vAlign w:val="bottom"/>
          </w:tcPr>
          <w:p>
            <w:pPr>
              <w:rPr>
                <w:sz w:val="5"/>
                <w:szCs w:val="5"/>
              </w:rPr>
            </w:pPr>
          </w:p>
        </w:tc>
        <w:tc>
          <w:tcPr>
            <w:tcW w:w="1400" w:type="dxa"/>
            <w:vMerge w:val="continue"/>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68" w:hRule="atLeast"/>
        </w:trPr>
        <w:tc>
          <w:tcPr>
            <w:tcW w:w="840" w:type="dxa"/>
            <w:vMerge w:val="continue"/>
            <w:tcBorders>
              <w:left w:val="single" w:color="auto" w:sz="8" w:space="0"/>
              <w:right w:val="single" w:color="auto" w:sz="8" w:space="0"/>
            </w:tcBorders>
            <w:vAlign w:val="bottom"/>
          </w:tcPr>
          <w:p>
            <w:pPr>
              <w:rPr>
                <w:sz w:val="5"/>
                <w:szCs w:val="5"/>
              </w:rPr>
            </w:pPr>
          </w:p>
        </w:tc>
        <w:tc>
          <w:tcPr>
            <w:tcW w:w="1160" w:type="dxa"/>
            <w:vMerge w:val="restart"/>
            <w:tcBorders>
              <w:right w:val="single" w:color="auto" w:sz="8" w:space="0"/>
            </w:tcBorders>
            <w:vAlign w:val="bottom"/>
          </w:tcPr>
          <w:p>
            <w:pPr>
              <w:spacing w:line="231" w:lineRule="exact"/>
              <w:jc w:val="center"/>
              <w:rPr>
                <w:sz w:val="20"/>
                <w:szCs w:val="20"/>
              </w:rPr>
            </w:pPr>
            <w:r>
              <w:rPr>
                <w:rFonts w:ascii="宋体" w:hAnsi="宋体" w:eastAsia="宋体" w:cs="宋体"/>
                <w:w w:val="99"/>
                <w:sz w:val="21"/>
                <w:szCs w:val="21"/>
              </w:rPr>
              <w:t>物理危害</w:t>
            </w:r>
          </w:p>
        </w:tc>
        <w:tc>
          <w:tcPr>
            <w:tcW w:w="2540" w:type="dxa"/>
            <w:vMerge w:val="continue"/>
            <w:tcBorders>
              <w:right w:val="single" w:color="auto" w:sz="8" w:space="0"/>
            </w:tcBorders>
            <w:vAlign w:val="bottom"/>
          </w:tcPr>
          <w:p>
            <w:pPr>
              <w:rPr>
                <w:sz w:val="5"/>
                <w:szCs w:val="5"/>
              </w:rPr>
            </w:pPr>
          </w:p>
        </w:tc>
        <w:tc>
          <w:tcPr>
            <w:tcW w:w="1400" w:type="dxa"/>
            <w:vMerge w:val="continue"/>
            <w:tcBorders>
              <w:right w:val="single" w:color="auto" w:sz="8" w:space="0"/>
            </w:tcBorders>
            <w:vAlign w:val="bottom"/>
          </w:tcPr>
          <w:p>
            <w:pPr>
              <w:rPr>
                <w:sz w:val="5"/>
                <w:szCs w:val="5"/>
              </w:rPr>
            </w:pPr>
          </w:p>
        </w:tc>
        <w:tc>
          <w:tcPr>
            <w:tcW w:w="1380" w:type="dxa"/>
            <w:vMerge w:val="continue"/>
            <w:tcBorders>
              <w:right w:val="single" w:color="auto" w:sz="8" w:space="0"/>
            </w:tcBorders>
            <w:vAlign w:val="bottom"/>
          </w:tcPr>
          <w:p>
            <w:pPr>
              <w:rPr>
                <w:sz w:val="5"/>
                <w:szCs w:val="5"/>
              </w:rPr>
            </w:pPr>
          </w:p>
        </w:tc>
        <w:tc>
          <w:tcPr>
            <w:tcW w:w="1400" w:type="dxa"/>
            <w:vMerge w:val="continue"/>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163" w:hRule="atLeast"/>
        </w:trPr>
        <w:tc>
          <w:tcPr>
            <w:tcW w:w="840" w:type="dxa"/>
            <w:vMerge w:val="continue"/>
            <w:tcBorders>
              <w:left w:val="single" w:color="auto" w:sz="8" w:space="0"/>
              <w:right w:val="single" w:color="auto" w:sz="8" w:space="0"/>
            </w:tcBorders>
            <w:vAlign w:val="bottom"/>
          </w:tcPr>
          <w:p>
            <w:pPr>
              <w:rPr>
                <w:sz w:val="14"/>
                <w:szCs w:val="14"/>
              </w:rPr>
            </w:pPr>
          </w:p>
        </w:tc>
        <w:tc>
          <w:tcPr>
            <w:tcW w:w="1160" w:type="dxa"/>
            <w:vMerge w:val="continue"/>
            <w:tcBorders>
              <w:right w:val="single" w:color="auto" w:sz="8" w:space="0"/>
            </w:tcBorders>
            <w:vAlign w:val="bottom"/>
          </w:tcPr>
          <w:p>
            <w:pPr>
              <w:rPr>
                <w:sz w:val="14"/>
                <w:szCs w:val="14"/>
              </w:rPr>
            </w:pPr>
          </w:p>
        </w:tc>
        <w:tc>
          <w:tcPr>
            <w:tcW w:w="2540" w:type="dxa"/>
            <w:vMerge w:val="continue"/>
            <w:tcBorders>
              <w:right w:val="single" w:color="auto" w:sz="8" w:space="0"/>
            </w:tcBorders>
            <w:vAlign w:val="bottom"/>
          </w:tcPr>
          <w:p>
            <w:pPr>
              <w:rPr>
                <w:sz w:val="14"/>
                <w:szCs w:val="14"/>
              </w:rPr>
            </w:pPr>
          </w:p>
        </w:tc>
        <w:tc>
          <w:tcPr>
            <w:tcW w:w="1400" w:type="dxa"/>
            <w:tcBorders>
              <w:right w:val="single" w:color="auto" w:sz="8" w:space="0"/>
            </w:tcBorders>
            <w:vAlign w:val="bottom"/>
          </w:tcPr>
          <w:p>
            <w:pPr>
              <w:rPr>
                <w:sz w:val="14"/>
                <w:szCs w:val="14"/>
              </w:rPr>
            </w:pPr>
          </w:p>
        </w:tc>
        <w:tc>
          <w:tcPr>
            <w:tcW w:w="1380" w:type="dxa"/>
            <w:tcBorders>
              <w:right w:val="single" w:color="auto" w:sz="8" w:space="0"/>
            </w:tcBorders>
            <w:vAlign w:val="bottom"/>
          </w:tcPr>
          <w:p>
            <w:pPr>
              <w:rPr>
                <w:sz w:val="14"/>
                <w:szCs w:val="14"/>
              </w:rPr>
            </w:pPr>
          </w:p>
        </w:tc>
        <w:tc>
          <w:tcPr>
            <w:tcW w:w="140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73" w:hRule="atLeast"/>
        </w:trPr>
        <w:tc>
          <w:tcPr>
            <w:tcW w:w="840" w:type="dxa"/>
            <w:tcBorders>
              <w:left w:val="single" w:color="auto" w:sz="8" w:space="0"/>
              <w:bottom w:val="single" w:color="auto" w:sz="8" w:space="0"/>
              <w:right w:val="single" w:color="auto" w:sz="8" w:space="0"/>
            </w:tcBorders>
            <w:vAlign w:val="bottom"/>
          </w:tcPr>
          <w:p>
            <w:pPr>
              <w:rPr>
                <w:sz w:val="6"/>
                <w:szCs w:val="6"/>
              </w:rPr>
            </w:pPr>
          </w:p>
        </w:tc>
        <w:tc>
          <w:tcPr>
            <w:tcW w:w="1160" w:type="dxa"/>
            <w:tcBorders>
              <w:bottom w:val="single" w:color="auto" w:sz="8" w:space="0"/>
              <w:right w:val="single" w:color="auto" w:sz="8" w:space="0"/>
            </w:tcBorders>
            <w:vAlign w:val="bottom"/>
          </w:tcPr>
          <w:p>
            <w:pPr>
              <w:rPr>
                <w:sz w:val="6"/>
                <w:szCs w:val="6"/>
              </w:rPr>
            </w:pPr>
          </w:p>
        </w:tc>
        <w:tc>
          <w:tcPr>
            <w:tcW w:w="254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38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29" w:hRule="atLeast"/>
        </w:trPr>
        <w:tc>
          <w:tcPr>
            <w:tcW w:w="840" w:type="dxa"/>
            <w:tcBorders>
              <w:left w:val="single" w:color="auto" w:sz="8" w:space="0"/>
              <w:right w:val="single" w:color="auto" w:sz="8" w:space="0"/>
            </w:tcBorders>
            <w:vAlign w:val="bottom"/>
          </w:tcPr>
          <w:p>
            <w:pPr>
              <w:rPr>
                <w:sz w:val="19"/>
                <w:szCs w:val="19"/>
              </w:rPr>
            </w:pPr>
          </w:p>
        </w:tc>
        <w:tc>
          <w:tcPr>
            <w:tcW w:w="1160" w:type="dxa"/>
            <w:tcBorders>
              <w:right w:val="single" w:color="auto" w:sz="8" w:space="0"/>
            </w:tcBorders>
            <w:vAlign w:val="bottom"/>
          </w:tcPr>
          <w:p>
            <w:pPr>
              <w:spacing w:line="229" w:lineRule="exact"/>
              <w:jc w:val="center"/>
              <w:rPr>
                <w:sz w:val="20"/>
                <w:szCs w:val="20"/>
              </w:rPr>
            </w:pPr>
            <w:r>
              <w:rPr>
                <w:rFonts w:ascii="宋体" w:hAnsi="宋体" w:eastAsia="宋体" w:cs="宋体"/>
                <w:w w:val="99"/>
                <w:sz w:val="21"/>
                <w:szCs w:val="21"/>
              </w:rPr>
              <w:t>废水</w:t>
            </w:r>
          </w:p>
        </w:tc>
        <w:tc>
          <w:tcPr>
            <w:tcW w:w="2540" w:type="dxa"/>
            <w:tcBorders>
              <w:right w:val="single" w:color="auto" w:sz="8" w:space="0"/>
            </w:tcBorders>
            <w:vAlign w:val="bottom"/>
          </w:tcPr>
          <w:p>
            <w:pPr>
              <w:spacing w:line="229" w:lineRule="exact"/>
              <w:jc w:val="center"/>
              <w:rPr>
                <w:sz w:val="20"/>
                <w:szCs w:val="20"/>
              </w:rPr>
            </w:pPr>
            <w:r>
              <w:rPr>
                <w:rFonts w:ascii="宋体" w:hAnsi="宋体" w:eastAsia="宋体" w:cs="宋体"/>
                <w:sz w:val="21"/>
                <w:szCs w:val="21"/>
              </w:rPr>
              <w:t>废气排放达标率（%）</w:t>
            </w:r>
          </w:p>
        </w:tc>
        <w:tc>
          <w:tcPr>
            <w:tcW w:w="1400" w:type="dxa"/>
            <w:tcBorders>
              <w:right w:val="single" w:color="auto" w:sz="8" w:space="0"/>
            </w:tcBorders>
            <w:vAlign w:val="bottom"/>
          </w:tcPr>
          <w:p>
            <w:pPr>
              <w:spacing w:line="229" w:lineRule="exact"/>
              <w:jc w:val="center"/>
              <w:rPr>
                <w:sz w:val="20"/>
                <w:szCs w:val="20"/>
              </w:rPr>
            </w:pPr>
            <w:r>
              <w:rPr>
                <w:rFonts w:ascii="宋体" w:hAnsi="宋体" w:eastAsia="宋体" w:cs="宋体"/>
                <w:sz w:val="21"/>
                <w:szCs w:val="21"/>
              </w:rPr>
              <w:t>100</w:t>
            </w:r>
          </w:p>
        </w:tc>
        <w:tc>
          <w:tcPr>
            <w:tcW w:w="1380" w:type="dxa"/>
            <w:tcBorders>
              <w:right w:val="single" w:color="auto" w:sz="8" w:space="0"/>
            </w:tcBorders>
            <w:vAlign w:val="bottom"/>
          </w:tcPr>
          <w:p>
            <w:pPr>
              <w:spacing w:line="229" w:lineRule="exact"/>
              <w:jc w:val="center"/>
              <w:rPr>
                <w:sz w:val="20"/>
                <w:szCs w:val="20"/>
              </w:rPr>
            </w:pPr>
            <w:r>
              <w:rPr>
                <w:rFonts w:ascii="宋体" w:hAnsi="宋体" w:eastAsia="宋体" w:cs="宋体"/>
                <w:sz w:val="21"/>
                <w:szCs w:val="21"/>
              </w:rPr>
              <w:t>100</w:t>
            </w:r>
          </w:p>
        </w:tc>
        <w:tc>
          <w:tcPr>
            <w:tcW w:w="1400" w:type="dxa"/>
            <w:tcBorders>
              <w:right w:val="single" w:color="auto" w:sz="8" w:space="0"/>
            </w:tcBorders>
            <w:vAlign w:val="bottom"/>
          </w:tcPr>
          <w:p>
            <w:pPr>
              <w:spacing w:line="229" w:lineRule="exact"/>
              <w:jc w:val="center"/>
              <w:rPr>
                <w:sz w:val="20"/>
                <w:szCs w:val="20"/>
              </w:rPr>
            </w:pPr>
            <w:r>
              <w:rPr>
                <w:rFonts w:ascii="宋体" w:hAnsi="宋体" w:eastAsia="宋体" w:cs="宋体"/>
                <w:w w:val="95"/>
                <w:sz w:val="21"/>
                <w:szCs w:val="21"/>
              </w:rPr>
              <w:t>100</w:t>
            </w: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840" w:type="dxa"/>
            <w:tcBorders>
              <w:left w:val="single" w:color="auto" w:sz="8" w:space="0"/>
              <w:right w:val="single" w:color="auto" w:sz="8" w:space="0"/>
            </w:tcBorders>
            <w:vAlign w:val="bottom"/>
          </w:tcPr>
          <w:p>
            <w:pPr>
              <w:rPr>
                <w:sz w:val="6"/>
                <w:szCs w:val="6"/>
              </w:rPr>
            </w:pPr>
          </w:p>
        </w:tc>
        <w:tc>
          <w:tcPr>
            <w:tcW w:w="1160" w:type="dxa"/>
            <w:tcBorders>
              <w:bottom w:val="single" w:color="auto" w:sz="8" w:space="0"/>
              <w:right w:val="single" w:color="auto" w:sz="8" w:space="0"/>
            </w:tcBorders>
            <w:vAlign w:val="bottom"/>
          </w:tcPr>
          <w:p>
            <w:pPr>
              <w:rPr>
                <w:sz w:val="6"/>
                <w:szCs w:val="6"/>
              </w:rPr>
            </w:pPr>
          </w:p>
        </w:tc>
        <w:tc>
          <w:tcPr>
            <w:tcW w:w="254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38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35" w:hRule="atLeast"/>
        </w:trPr>
        <w:tc>
          <w:tcPr>
            <w:tcW w:w="840" w:type="dxa"/>
            <w:tcBorders>
              <w:left w:val="single" w:color="auto" w:sz="8" w:space="0"/>
              <w:right w:val="single" w:color="auto" w:sz="8" w:space="0"/>
            </w:tcBorders>
            <w:vAlign w:val="bottom"/>
          </w:tcPr>
          <w:p>
            <w:pPr>
              <w:spacing w:line="235" w:lineRule="exact"/>
              <w:ind w:left="200"/>
              <w:rPr>
                <w:sz w:val="20"/>
                <w:szCs w:val="20"/>
              </w:rPr>
            </w:pPr>
            <w:r>
              <w:rPr>
                <w:rFonts w:ascii="宋体" w:hAnsi="宋体" w:eastAsia="宋体" w:cs="宋体"/>
                <w:sz w:val="21"/>
                <w:szCs w:val="21"/>
              </w:rPr>
              <w:t>环境</w:t>
            </w:r>
          </w:p>
        </w:tc>
        <w:tc>
          <w:tcPr>
            <w:tcW w:w="1160" w:type="dxa"/>
            <w:tcBorders>
              <w:right w:val="single" w:color="auto" w:sz="8" w:space="0"/>
            </w:tcBorders>
            <w:vAlign w:val="bottom"/>
          </w:tcPr>
          <w:p>
            <w:pPr>
              <w:spacing w:line="230" w:lineRule="exact"/>
              <w:jc w:val="center"/>
              <w:rPr>
                <w:sz w:val="20"/>
                <w:szCs w:val="20"/>
              </w:rPr>
            </w:pPr>
            <w:r>
              <w:rPr>
                <w:rFonts w:ascii="宋体" w:hAnsi="宋体" w:eastAsia="宋体" w:cs="宋体"/>
                <w:w w:val="99"/>
                <w:sz w:val="21"/>
                <w:szCs w:val="21"/>
              </w:rPr>
              <w:t>废气</w:t>
            </w:r>
          </w:p>
        </w:tc>
        <w:tc>
          <w:tcPr>
            <w:tcW w:w="2540" w:type="dxa"/>
            <w:tcBorders>
              <w:right w:val="single" w:color="auto" w:sz="8" w:space="0"/>
            </w:tcBorders>
            <w:vAlign w:val="bottom"/>
          </w:tcPr>
          <w:p>
            <w:pPr>
              <w:spacing w:line="230" w:lineRule="exact"/>
              <w:jc w:val="center"/>
              <w:rPr>
                <w:sz w:val="20"/>
                <w:szCs w:val="20"/>
              </w:rPr>
            </w:pPr>
            <w:r>
              <w:rPr>
                <w:rFonts w:ascii="宋体" w:hAnsi="宋体" w:eastAsia="宋体" w:cs="宋体"/>
                <w:sz w:val="21"/>
                <w:szCs w:val="21"/>
              </w:rPr>
              <w:t>废气排放达标率（%）</w:t>
            </w:r>
          </w:p>
        </w:tc>
        <w:tc>
          <w:tcPr>
            <w:tcW w:w="1400" w:type="dxa"/>
            <w:tcBorders>
              <w:right w:val="single" w:color="auto" w:sz="8" w:space="0"/>
            </w:tcBorders>
            <w:vAlign w:val="bottom"/>
          </w:tcPr>
          <w:p>
            <w:pPr>
              <w:spacing w:line="230" w:lineRule="exact"/>
              <w:jc w:val="center"/>
              <w:rPr>
                <w:sz w:val="20"/>
                <w:szCs w:val="20"/>
              </w:rPr>
            </w:pPr>
            <w:r>
              <w:rPr>
                <w:rFonts w:ascii="宋体" w:hAnsi="宋体" w:eastAsia="宋体" w:cs="宋体"/>
                <w:sz w:val="21"/>
                <w:szCs w:val="21"/>
              </w:rPr>
              <w:t>100</w:t>
            </w:r>
          </w:p>
        </w:tc>
        <w:tc>
          <w:tcPr>
            <w:tcW w:w="1380" w:type="dxa"/>
            <w:tcBorders>
              <w:right w:val="single" w:color="auto" w:sz="8" w:space="0"/>
            </w:tcBorders>
            <w:vAlign w:val="bottom"/>
          </w:tcPr>
          <w:p>
            <w:pPr>
              <w:spacing w:line="230" w:lineRule="exact"/>
              <w:jc w:val="center"/>
              <w:rPr>
                <w:sz w:val="20"/>
                <w:szCs w:val="20"/>
              </w:rPr>
            </w:pPr>
            <w:r>
              <w:rPr>
                <w:rFonts w:ascii="宋体" w:hAnsi="宋体" w:eastAsia="宋体" w:cs="宋体"/>
                <w:sz w:val="21"/>
                <w:szCs w:val="21"/>
              </w:rPr>
              <w:t>100</w:t>
            </w:r>
          </w:p>
        </w:tc>
        <w:tc>
          <w:tcPr>
            <w:tcW w:w="1400" w:type="dxa"/>
            <w:tcBorders>
              <w:right w:val="single" w:color="auto" w:sz="8" w:space="0"/>
            </w:tcBorders>
            <w:vAlign w:val="bottom"/>
          </w:tcPr>
          <w:p>
            <w:pPr>
              <w:spacing w:line="230" w:lineRule="exact"/>
              <w:jc w:val="center"/>
              <w:rPr>
                <w:sz w:val="20"/>
                <w:szCs w:val="20"/>
              </w:rPr>
            </w:pPr>
            <w:r>
              <w:rPr>
                <w:rFonts w:ascii="宋体" w:hAnsi="宋体" w:eastAsia="宋体" w:cs="宋体"/>
                <w:w w:val="95"/>
                <w:sz w:val="21"/>
                <w:szCs w:val="21"/>
              </w:rPr>
              <w:t>100</w:t>
            </w:r>
          </w:p>
        </w:tc>
        <w:tc>
          <w:tcPr>
            <w:tcW w:w="30" w:type="dxa"/>
            <w:vAlign w:val="bottom"/>
          </w:tcPr>
          <w:p>
            <w:pPr>
              <w:rPr>
                <w:sz w:val="1"/>
                <w:szCs w:val="1"/>
              </w:rPr>
            </w:pPr>
          </w:p>
        </w:tc>
      </w:tr>
      <w:tr>
        <w:tblPrEx>
          <w:tblCellMar>
            <w:top w:w="0" w:type="dxa"/>
            <w:left w:w="0" w:type="dxa"/>
            <w:bottom w:w="0" w:type="dxa"/>
            <w:right w:w="0" w:type="dxa"/>
          </w:tblCellMar>
        </w:tblPrEx>
        <w:trPr>
          <w:trHeight w:val="68" w:hRule="atLeast"/>
        </w:trPr>
        <w:tc>
          <w:tcPr>
            <w:tcW w:w="840" w:type="dxa"/>
            <w:vMerge w:val="restart"/>
            <w:tcBorders>
              <w:left w:val="single" w:color="auto" w:sz="8" w:space="0"/>
              <w:right w:val="single" w:color="auto" w:sz="8" w:space="0"/>
            </w:tcBorders>
            <w:vAlign w:val="bottom"/>
          </w:tcPr>
          <w:p>
            <w:pPr>
              <w:spacing w:line="240" w:lineRule="exact"/>
              <w:ind w:left="200"/>
              <w:rPr>
                <w:sz w:val="20"/>
                <w:szCs w:val="20"/>
              </w:rPr>
            </w:pPr>
            <w:r>
              <w:rPr>
                <w:rFonts w:ascii="宋体" w:hAnsi="宋体" w:eastAsia="宋体" w:cs="宋体"/>
                <w:sz w:val="21"/>
                <w:szCs w:val="21"/>
              </w:rPr>
              <w:t>保护</w:t>
            </w:r>
          </w:p>
        </w:tc>
        <w:tc>
          <w:tcPr>
            <w:tcW w:w="1160" w:type="dxa"/>
            <w:tcBorders>
              <w:bottom w:val="single" w:color="auto" w:sz="8" w:space="0"/>
              <w:right w:val="single" w:color="auto" w:sz="8" w:space="0"/>
            </w:tcBorders>
            <w:vAlign w:val="bottom"/>
          </w:tcPr>
          <w:p>
            <w:pPr>
              <w:rPr>
                <w:sz w:val="5"/>
                <w:szCs w:val="5"/>
              </w:rPr>
            </w:pPr>
          </w:p>
        </w:tc>
        <w:tc>
          <w:tcPr>
            <w:tcW w:w="2540" w:type="dxa"/>
            <w:tcBorders>
              <w:bottom w:val="single" w:color="auto" w:sz="8" w:space="0"/>
              <w:right w:val="single" w:color="auto" w:sz="8" w:space="0"/>
            </w:tcBorders>
            <w:vAlign w:val="bottom"/>
          </w:tcPr>
          <w:p>
            <w:pPr>
              <w:rPr>
                <w:sz w:val="5"/>
                <w:szCs w:val="5"/>
              </w:rPr>
            </w:pPr>
          </w:p>
        </w:tc>
        <w:tc>
          <w:tcPr>
            <w:tcW w:w="1400" w:type="dxa"/>
            <w:tcBorders>
              <w:bottom w:val="single" w:color="auto" w:sz="8" w:space="0"/>
              <w:right w:val="single" w:color="auto" w:sz="8" w:space="0"/>
            </w:tcBorders>
            <w:vAlign w:val="bottom"/>
          </w:tcPr>
          <w:p>
            <w:pPr>
              <w:rPr>
                <w:sz w:val="5"/>
                <w:szCs w:val="5"/>
              </w:rPr>
            </w:pPr>
          </w:p>
        </w:tc>
        <w:tc>
          <w:tcPr>
            <w:tcW w:w="1380" w:type="dxa"/>
            <w:tcBorders>
              <w:bottom w:val="single" w:color="auto" w:sz="8" w:space="0"/>
              <w:right w:val="single" w:color="auto" w:sz="8" w:space="0"/>
            </w:tcBorders>
            <w:vAlign w:val="bottom"/>
          </w:tcPr>
          <w:p>
            <w:pPr>
              <w:rPr>
                <w:sz w:val="5"/>
                <w:szCs w:val="5"/>
              </w:rPr>
            </w:pPr>
          </w:p>
        </w:tc>
        <w:tc>
          <w:tcPr>
            <w:tcW w:w="1400" w:type="dxa"/>
            <w:tcBorders>
              <w:bottom w:val="single" w:color="auto" w:sz="8" w:space="0"/>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231" w:hRule="atLeast"/>
        </w:trPr>
        <w:tc>
          <w:tcPr>
            <w:tcW w:w="840" w:type="dxa"/>
            <w:vMerge w:val="continue"/>
            <w:tcBorders>
              <w:left w:val="single" w:color="auto" w:sz="8" w:space="0"/>
              <w:right w:val="single" w:color="auto" w:sz="8" w:space="0"/>
            </w:tcBorders>
            <w:vAlign w:val="bottom"/>
          </w:tcPr>
          <w:p>
            <w:pPr>
              <w:rPr>
                <w:sz w:val="20"/>
                <w:szCs w:val="20"/>
              </w:rPr>
            </w:pPr>
          </w:p>
        </w:tc>
        <w:tc>
          <w:tcPr>
            <w:tcW w:w="1160" w:type="dxa"/>
            <w:tcBorders>
              <w:right w:val="single" w:color="auto" w:sz="8" w:space="0"/>
            </w:tcBorders>
            <w:vAlign w:val="bottom"/>
          </w:tcPr>
          <w:p>
            <w:pPr>
              <w:spacing w:line="231" w:lineRule="exact"/>
              <w:jc w:val="center"/>
              <w:rPr>
                <w:sz w:val="20"/>
                <w:szCs w:val="20"/>
              </w:rPr>
            </w:pPr>
            <w:r>
              <w:rPr>
                <w:rFonts w:ascii="宋体" w:hAnsi="宋体" w:eastAsia="宋体" w:cs="宋体"/>
                <w:w w:val="99"/>
                <w:sz w:val="21"/>
                <w:szCs w:val="21"/>
              </w:rPr>
              <w:t>固废</w:t>
            </w:r>
          </w:p>
        </w:tc>
        <w:tc>
          <w:tcPr>
            <w:tcW w:w="2540" w:type="dxa"/>
            <w:tcBorders>
              <w:right w:val="single" w:color="auto" w:sz="8" w:space="0"/>
            </w:tcBorders>
            <w:vAlign w:val="bottom"/>
          </w:tcPr>
          <w:p>
            <w:pPr>
              <w:spacing w:line="231" w:lineRule="exact"/>
              <w:jc w:val="center"/>
              <w:rPr>
                <w:sz w:val="20"/>
                <w:szCs w:val="20"/>
              </w:rPr>
            </w:pPr>
            <w:r>
              <w:rPr>
                <w:rFonts w:ascii="宋体" w:hAnsi="宋体" w:eastAsia="宋体" w:cs="宋体"/>
                <w:sz w:val="21"/>
                <w:szCs w:val="21"/>
              </w:rPr>
              <w:t>固废处理达标率（%）</w:t>
            </w:r>
          </w:p>
        </w:tc>
        <w:tc>
          <w:tcPr>
            <w:tcW w:w="1400" w:type="dxa"/>
            <w:tcBorders>
              <w:right w:val="single" w:color="auto" w:sz="8" w:space="0"/>
            </w:tcBorders>
            <w:vAlign w:val="bottom"/>
          </w:tcPr>
          <w:p>
            <w:pPr>
              <w:spacing w:line="231" w:lineRule="exact"/>
              <w:jc w:val="center"/>
              <w:rPr>
                <w:sz w:val="20"/>
                <w:szCs w:val="20"/>
              </w:rPr>
            </w:pPr>
            <w:r>
              <w:rPr>
                <w:rFonts w:ascii="宋体" w:hAnsi="宋体" w:eastAsia="宋体" w:cs="宋体"/>
                <w:sz w:val="21"/>
                <w:szCs w:val="21"/>
              </w:rPr>
              <w:t>100</w:t>
            </w:r>
          </w:p>
        </w:tc>
        <w:tc>
          <w:tcPr>
            <w:tcW w:w="1380" w:type="dxa"/>
            <w:tcBorders>
              <w:right w:val="single" w:color="auto" w:sz="8" w:space="0"/>
            </w:tcBorders>
            <w:vAlign w:val="bottom"/>
          </w:tcPr>
          <w:p>
            <w:pPr>
              <w:spacing w:line="231" w:lineRule="exact"/>
              <w:jc w:val="center"/>
              <w:rPr>
                <w:sz w:val="20"/>
                <w:szCs w:val="20"/>
              </w:rPr>
            </w:pPr>
            <w:r>
              <w:rPr>
                <w:rFonts w:ascii="宋体" w:hAnsi="宋体" w:eastAsia="宋体" w:cs="宋体"/>
                <w:sz w:val="21"/>
                <w:szCs w:val="21"/>
              </w:rPr>
              <w:t>100</w:t>
            </w:r>
          </w:p>
        </w:tc>
        <w:tc>
          <w:tcPr>
            <w:tcW w:w="1400" w:type="dxa"/>
            <w:tcBorders>
              <w:right w:val="single" w:color="auto" w:sz="8" w:space="0"/>
            </w:tcBorders>
            <w:vAlign w:val="bottom"/>
          </w:tcPr>
          <w:p>
            <w:pPr>
              <w:spacing w:line="231" w:lineRule="exact"/>
              <w:jc w:val="center"/>
              <w:rPr>
                <w:sz w:val="20"/>
                <w:szCs w:val="20"/>
              </w:rPr>
            </w:pPr>
            <w:r>
              <w:rPr>
                <w:rFonts w:ascii="宋体" w:hAnsi="宋体" w:eastAsia="宋体" w:cs="宋体"/>
                <w:w w:val="95"/>
                <w:sz w:val="21"/>
                <w:szCs w:val="21"/>
              </w:rPr>
              <w:t>100</w:t>
            </w:r>
          </w:p>
        </w:tc>
        <w:tc>
          <w:tcPr>
            <w:tcW w:w="30" w:type="dxa"/>
            <w:vAlign w:val="bottom"/>
          </w:tcPr>
          <w:p>
            <w:pPr>
              <w:rPr>
                <w:sz w:val="1"/>
                <w:szCs w:val="1"/>
              </w:rPr>
            </w:pPr>
          </w:p>
        </w:tc>
      </w:tr>
      <w:tr>
        <w:tblPrEx>
          <w:tblCellMar>
            <w:top w:w="0" w:type="dxa"/>
            <w:left w:w="0" w:type="dxa"/>
            <w:bottom w:w="0" w:type="dxa"/>
            <w:right w:w="0" w:type="dxa"/>
          </w:tblCellMar>
        </w:tblPrEx>
        <w:trPr>
          <w:trHeight w:val="72" w:hRule="atLeast"/>
        </w:trPr>
        <w:tc>
          <w:tcPr>
            <w:tcW w:w="840" w:type="dxa"/>
            <w:tcBorders>
              <w:left w:val="single" w:color="auto" w:sz="8" w:space="0"/>
              <w:right w:val="single" w:color="auto" w:sz="8" w:space="0"/>
            </w:tcBorders>
            <w:vAlign w:val="bottom"/>
          </w:tcPr>
          <w:p>
            <w:pPr>
              <w:rPr>
                <w:sz w:val="6"/>
                <w:szCs w:val="6"/>
              </w:rPr>
            </w:pPr>
          </w:p>
        </w:tc>
        <w:tc>
          <w:tcPr>
            <w:tcW w:w="1160" w:type="dxa"/>
            <w:tcBorders>
              <w:bottom w:val="single" w:color="auto" w:sz="8" w:space="0"/>
              <w:right w:val="single" w:color="auto" w:sz="8" w:space="0"/>
            </w:tcBorders>
            <w:vAlign w:val="bottom"/>
          </w:tcPr>
          <w:p>
            <w:pPr>
              <w:rPr>
                <w:sz w:val="6"/>
                <w:szCs w:val="6"/>
              </w:rPr>
            </w:pPr>
          </w:p>
        </w:tc>
        <w:tc>
          <w:tcPr>
            <w:tcW w:w="254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38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32" w:hRule="atLeast"/>
        </w:trPr>
        <w:tc>
          <w:tcPr>
            <w:tcW w:w="840" w:type="dxa"/>
            <w:tcBorders>
              <w:left w:val="single" w:color="auto" w:sz="8" w:space="0"/>
              <w:right w:val="single" w:color="auto" w:sz="8" w:space="0"/>
            </w:tcBorders>
            <w:vAlign w:val="bottom"/>
          </w:tcPr>
          <w:p>
            <w:pPr>
              <w:rPr>
                <w:sz w:val="20"/>
                <w:szCs w:val="20"/>
              </w:rPr>
            </w:pPr>
          </w:p>
        </w:tc>
        <w:tc>
          <w:tcPr>
            <w:tcW w:w="1160" w:type="dxa"/>
            <w:tcBorders>
              <w:right w:val="single" w:color="auto" w:sz="8" w:space="0"/>
            </w:tcBorders>
            <w:vAlign w:val="bottom"/>
          </w:tcPr>
          <w:p>
            <w:pPr>
              <w:spacing w:line="232" w:lineRule="exact"/>
              <w:jc w:val="center"/>
              <w:rPr>
                <w:sz w:val="20"/>
                <w:szCs w:val="20"/>
              </w:rPr>
            </w:pPr>
            <w:r>
              <w:rPr>
                <w:rFonts w:ascii="宋体" w:hAnsi="宋体" w:eastAsia="宋体" w:cs="宋体"/>
                <w:w w:val="99"/>
                <w:sz w:val="21"/>
                <w:szCs w:val="21"/>
              </w:rPr>
              <w:t>噪音</w:t>
            </w:r>
          </w:p>
        </w:tc>
        <w:tc>
          <w:tcPr>
            <w:tcW w:w="2540" w:type="dxa"/>
            <w:tcBorders>
              <w:right w:val="single" w:color="auto" w:sz="8" w:space="0"/>
            </w:tcBorders>
            <w:vAlign w:val="bottom"/>
          </w:tcPr>
          <w:p>
            <w:pPr>
              <w:spacing w:line="232" w:lineRule="exact"/>
              <w:jc w:val="center"/>
              <w:rPr>
                <w:sz w:val="20"/>
                <w:szCs w:val="20"/>
              </w:rPr>
            </w:pPr>
            <w:r>
              <w:rPr>
                <w:rFonts w:ascii="宋体" w:hAnsi="宋体" w:eastAsia="宋体" w:cs="宋体"/>
                <w:sz w:val="21"/>
                <w:szCs w:val="21"/>
              </w:rPr>
              <w:t>厂界噪声符合率（%）</w:t>
            </w:r>
          </w:p>
        </w:tc>
        <w:tc>
          <w:tcPr>
            <w:tcW w:w="1400" w:type="dxa"/>
            <w:tcBorders>
              <w:right w:val="single" w:color="auto" w:sz="8" w:space="0"/>
            </w:tcBorders>
            <w:vAlign w:val="bottom"/>
          </w:tcPr>
          <w:p>
            <w:pPr>
              <w:spacing w:line="232" w:lineRule="exact"/>
              <w:jc w:val="center"/>
              <w:rPr>
                <w:sz w:val="20"/>
                <w:szCs w:val="20"/>
              </w:rPr>
            </w:pPr>
            <w:r>
              <w:rPr>
                <w:rFonts w:ascii="宋体" w:hAnsi="宋体" w:eastAsia="宋体" w:cs="宋体"/>
                <w:sz w:val="21"/>
                <w:szCs w:val="21"/>
              </w:rPr>
              <w:t>100</w:t>
            </w:r>
          </w:p>
        </w:tc>
        <w:tc>
          <w:tcPr>
            <w:tcW w:w="1380" w:type="dxa"/>
            <w:tcBorders>
              <w:right w:val="single" w:color="auto" w:sz="8" w:space="0"/>
            </w:tcBorders>
            <w:vAlign w:val="bottom"/>
          </w:tcPr>
          <w:p>
            <w:pPr>
              <w:spacing w:line="232" w:lineRule="exact"/>
              <w:jc w:val="center"/>
              <w:rPr>
                <w:sz w:val="20"/>
                <w:szCs w:val="20"/>
              </w:rPr>
            </w:pPr>
            <w:r>
              <w:rPr>
                <w:rFonts w:ascii="宋体" w:hAnsi="宋体" w:eastAsia="宋体" w:cs="宋体"/>
                <w:sz w:val="21"/>
                <w:szCs w:val="21"/>
              </w:rPr>
              <w:t>100</w:t>
            </w:r>
          </w:p>
        </w:tc>
        <w:tc>
          <w:tcPr>
            <w:tcW w:w="1400" w:type="dxa"/>
            <w:tcBorders>
              <w:right w:val="single" w:color="auto" w:sz="8" w:space="0"/>
            </w:tcBorders>
            <w:vAlign w:val="bottom"/>
          </w:tcPr>
          <w:p>
            <w:pPr>
              <w:spacing w:line="232" w:lineRule="exact"/>
              <w:jc w:val="center"/>
              <w:rPr>
                <w:sz w:val="20"/>
                <w:szCs w:val="20"/>
              </w:rPr>
            </w:pPr>
            <w:r>
              <w:rPr>
                <w:rFonts w:ascii="宋体" w:hAnsi="宋体" w:eastAsia="宋体" w:cs="宋体"/>
                <w:w w:val="95"/>
                <w:sz w:val="21"/>
                <w:szCs w:val="21"/>
              </w:rPr>
              <w:t>100</w:t>
            </w:r>
          </w:p>
        </w:tc>
        <w:tc>
          <w:tcPr>
            <w:tcW w:w="30" w:type="dxa"/>
            <w:vAlign w:val="bottom"/>
          </w:tcPr>
          <w:p>
            <w:pPr>
              <w:rPr>
                <w:sz w:val="1"/>
                <w:szCs w:val="1"/>
              </w:rPr>
            </w:pPr>
          </w:p>
        </w:tc>
      </w:tr>
      <w:tr>
        <w:tblPrEx>
          <w:tblCellMar>
            <w:top w:w="0" w:type="dxa"/>
            <w:left w:w="0" w:type="dxa"/>
            <w:bottom w:w="0" w:type="dxa"/>
            <w:right w:w="0" w:type="dxa"/>
          </w:tblCellMar>
        </w:tblPrEx>
        <w:trPr>
          <w:trHeight w:val="71" w:hRule="atLeast"/>
        </w:trPr>
        <w:tc>
          <w:tcPr>
            <w:tcW w:w="840" w:type="dxa"/>
            <w:tcBorders>
              <w:left w:val="single" w:color="auto" w:sz="8" w:space="0"/>
              <w:bottom w:val="single" w:color="auto" w:sz="8" w:space="0"/>
              <w:right w:val="single" w:color="auto" w:sz="8" w:space="0"/>
            </w:tcBorders>
            <w:vAlign w:val="bottom"/>
          </w:tcPr>
          <w:p>
            <w:pPr>
              <w:rPr>
                <w:sz w:val="6"/>
                <w:szCs w:val="6"/>
              </w:rPr>
            </w:pPr>
          </w:p>
        </w:tc>
        <w:tc>
          <w:tcPr>
            <w:tcW w:w="1160" w:type="dxa"/>
            <w:tcBorders>
              <w:bottom w:val="single" w:color="auto" w:sz="8" w:space="0"/>
              <w:right w:val="single" w:color="auto" w:sz="8" w:space="0"/>
            </w:tcBorders>
            <w:vAlign w:val="bottom"/>
          </w:tcPr>
          <w:p>
            <w:pPr>
              <w:rPr>
                <w:sz w:val="6"/>
                <w:szCs w:val="6"/>
              </w:rPr>
            </w:pPr>
          </w:p>
        </w:tc>
        <w:tc>
          <w:tcPr>
            <w:tcW w:w="254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38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35" w:hRule="atLeast"/>
        </w:trPr>
        <w:tc>
          <w:tcPr>
            <w:tcW w:w="840" w:type="dxa"/>
            <w:vMerge w:val="restart"/>
            <w:tcBorders>
              <w:left w:val="single" w:color="auto" w:sz="8" w:space="0"/>
              <w:right w:val="single" w:color="auto" w:sz="8" w:space="0"/>
            </w:tcBorders>
            <w:vAlign w:val="bottom"/>
          </w:tcPr>
          <w:p>
            <w:pPr>
              <w:spacing w:line="240" w:lineRule="exact"/>
              <w:ind w:left="200"/>
              <w:rPr>
                <w:sz w:val="20"/>
                <w:szCs w:val="20"/>
              </w:rPr>
            </w:pPr>
            <w:r>
              <w:rPr>
                <w:rFonts w:ascii="宋体" w:hAnsi="宋体" w:eastAsia="宋体" w:cs="宋体"/>
                <w:sz w:val="21"/>
                <w:szCs w:val="21"/>
              </w:rPr>
              <w:t>能源</w:t>
            </w:r>
          </w:p>
        </w:tc>
        <w:tc>
          <w:tcPr>
            <w:tcW w:w="1160" w:type="dxa"/>
            <w:tcBorders>
              <w:right w:val="single" w:color="auto" w:sz="8" w:space="0"/>
            </w:tcBorders>
            <w:vAlign w:val="bottom"/>
          </w:tcPr>
          <w:p>
            <w:pPr>
              <w:spacing w:line="230" w:lineRule="exact"/>
              <w:jc w:val="center"/>
              <w:rPr>
                <w:sz w:val="20"/>
                <w:szCs w:val="20"/>
              </w:rPr>
            </w:pPr>
            <w:r>
              <w:rPr>
                <w:rFonts w:ascii="宋体" w:hAnsi="宋体" w:eastAsia="宋体" w:cs="宋体"/>
                <w:w w:val="99"/>
                <w:sz w:val="21"/>
                <w:szCs w:val="21"/>
              </w:rPr>
              <w:t>水电</w:t>
            </w:r>
          </w:p>
        </w:tc>
        <w:tc>
          <w:tcPr>
            <w:tcW w:w="2540" w:type="dxa"/>
            <w:tcBorders>
              <w:right w:val="single" w:color="auto" w:sz="8" w:space="0"/>
            </w:tcBorders>
            <w:vAlign w:val="bottom"/>
          </w:tcPr>
          <w:p>
            <w:pPr>
              <w:spacing w:line="235" w:lineRule="exact"/>
              <w:jc w:val="center"/>
              <w:rPr>
                <w:sz w:val="20"/>
                <w:szCs w:val="20"/>
              </w:rPr>
            </w:pPr>
            <w:r>
              <w:rPr>
                <w:rFonts w:ascii="宋体" w:hAnsi="宋体" w:eastAsia="宋体" w:cs="宋体"/>
                <w:w w:val="99"/>
                <w:sz w:val="21"/>
                <w:szCs w:val="21"/>
              </w:rPr>
              <w:t>万元总产值综合能耗（吨</w:t>
            </w: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8.67</w:t>
            </w:r>
          </w:p>
        </w:tc>
        <w:tc>
          <w:tcPr>
            <w:tcW w:w="13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7.9</w:t>
            </w: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7.5</w:t>
            </w:r>
          </w:p>
        </w:tc>
        <w:tc>
          <w:tcPr>
            <w:tcW w:w="30" w:type="dxa"/>
            <w:vAlign w:val="bottom"/>
          </w:tcPr>
          <w:p>
            <w:pPr>
              <w:rPr>
                <w:sz w:val="1"/>
                <w:szCs w:val="1"/>
              </w:rPr>
            </w:pPr>
          </w:p>
        </w:tc>
      </w:tr>
      <w:tr>
        <w:tblPrEx>
          <w:tblCellMar>
            <w:top w:w="0" w:type="dxa"/>
            <w:left w:w="0" w:type="dxa"/>
            <w:bottom w:w="0" w:type="dxa"/>
            <w:right w:w="0" w:type="dxa"/>
          </w:tblCellMar>
        </w:tblPrEx>
        <w:trPr>
          <w:trHeight w:val="69" w:hRule="atLeast"/>
        </w:trPr>
        <w:tc>
          <w:tcPr>
            <w:tcW w:w="840" w:type="dxa"/>
            <w:vMerge w:val="continue"/>
            <w:tcBorders>
              <w:left w:val="single" w:color="auto" w:sz="8" w:space="0"/>
              <w:right w:val="single" w:color="auto" w:sz="8" w:space="0"/>
            </w:tcBorders>
            <w:vAlign w:val="bottom"/>
          </w:tcPr>
          <w:p>
            <w:pPr>
              <w:rPr>
                <w:sz w:val="5"/>
                <w:szCs w:val="5"/>
              </w:rPr>
            </w:pPr>
          </w:p>
        </w:tc>
        <w:tc>
          <w:tcPr>
            <w:tcW w:w="1160" w:type="dxa"/>
            <w:tcBorders>
              <w:bottom w:val="single" w:color="auto" w:sz="8" w:space="0"/>
              <w:right w:val="single" w:color="auto" w:sz="8" w:space="0"/>
            </w:tcBorders>
            <w:vAlign w:val="bottom"/>
          </w:tcPr>
          <w:p>
            <w:pPr>
              <w:rPr>
                <w:sz w:val="5"/>
                <w:szCs w:val="5"/>
              </w:rPr>
            </w:pPr>
          </w:p>
        </w:tc>
        <w:tc>
          <w:tcPr>
            <w:tcW w:w="254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标煤/万元）</w:t>
            </w:r>
          </w:p>
        </w:tc>
        <w:tc>
          <w:tcPr>
            <w:tcW w:w="1400" w:type="dxa"/>
            <w:vMerge w:val="continue"/>
            <w:tcBorders>
              <w:right w:val="single" w:color="auto" w:sz="8" w:space="0"/>
            </w:tcBorders>
            <w:vAlign w:val="bottom"/>
          </w:tcPr>
          <w:p>
            <w:pPr>
              <w:rPr>
                <w:sz w:val="5"/>
                <w:szCs w:val="5"/>
              </w:rPr>
            </w:pPr>
          </w:p>
        </w:tc>
        <w:tc>
          <w:tcPr>
            <w:tcW w:w="1380" w:type="dxa"/>
            <w:vMerge w:val="continue"/>
            <w:tcBorders>
              <w:right w:val="single" w:color="auto" w:sz="8" w:space="0"/>
            </w:tcBorders>
            <w:vAlign w:val="bottom"/>
          </w:tcPr>
          <w:p>
            <w:pPr>
              <w:rPr>
                <w:sz w:val="5"/>
                <w:szCs w:val="5"/>
              </w:rPr>
            </w:pPr>
          </w:p>
        </w:tc>
        <w:tc>
          <w:tcPr>
            <w:tcW w:w="1400" w:type="dxa"/>
            <w:vMerge w:val="continue"/>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72" w:hRule="atLeast"/>
        </w:trPr>
        <w:tc>
          <w:tcPr>
            <w:tcW w:w="840" w:type="dxa"/>
            <w:vMerge w:val="continue"/>
            <w:tcBorders>
              <w:left w:val="single" w:color="auto" w:sz="8" w:space="0"/>
              <w:right w:val="single" w:color="auto" w:sz="8" w:space="0"/>
            </w:tcBorders>
            <w:vAlign w:val="bottom"/>
          </w:tcPr>
          <w:p>
            <w:pPr>
              <w:rPr>
                <w:sz w:val="6"/>
                <w:szCs w:val="6"/>
              </w:rPr>
            </w:pPr>
          </w:p>
        </w:tc>
        <w:tc>
          <w:tcPr>
            <w:tcW w:w="1160" w:type="dxa"/>
            <w:vMerge w:val="restart"/>
            <w:tcBorders>
              <w:right w:val="single" w:color="auto" w:sz="8" w:space="0"/>
            </w:tcBorders>
            <w:vAlign w:val="bottom"/>
          </w:tcPr>
          <w:p>
            <w:pPr>
              <w:spacing w:line="230" w:lineRule="exact"/>
              <w:jc w:val="center"/>
              <w:rPr>
                <w:sz w:val="20"/>
                <w:szCs w:val="20"/>
              </w:rPr>
            </w:pPr>
            <w:r>
              <w:rPr>
                <w:rFonts w:ascii="宋体" w:hAnsi="宋体" w:eastAsia="宋体" w:cs="宋体"/>
                <w:w w:val="95"/>
                <w:sz w:val="21"/>
                <w:szCs w:val="21"/>
              </w:rPr>
              <w:t>气</w:t>
            </w:r>
          </w:p>
        </w:tc>
        <w:tc>
          <w:tcPr>
            <w:tcW w:w="2540" w:type="dxa"/>
            <w:vMerge w:val="continue"/>
            <w:tcBorders>
              <w:right w:val="single" w:color="auto" w:sz="8" w:space="0"/>
            </w:tcBorders>
            <w:vAlign w:val="bottom"/>
          </w:tcPr>
          <w:p>
            <w:pPr>
              <w:rPr>
                <w:sz w:val="6"/>
                <w:szCs w:val="6"/>
              </w:rPr>
            </w:pPr>
          </w:p>
        </w:tc>
        <w:tc>
          <w:tcPr>
            <w:tcW w:w="1400" w:type="dxa"/>
            <w:vMerge w:val="continue"/>
            <w:tcBorders>
              <w:right w:val="single" w:color="auto" w:sz="8" w:space="0"/>
            </w:tcBorders>
            <w:vAlign w:val="bottom"/>
          </w:tcPr>
          <w:p>
            <w:pPr>
              <w:rPr>
                <w:sz w:val="6"/>
                <w:szCs w:val="6"/>
              </w:rPr>
            </w:pPr>
          </w:p>
        </w:tc>
        <w:tc>
          <w:tcPr>
            <w:tcW w:w="1380" w:type="dxa"/>
            <w:vMerge w:val="continue"/>
            <w:tcBorders>
              <w:right w:val="single" w:color="auto" w:sz="8" w:space="0"/>
            </w:tcBorders>
            <w:vAlign w:val="bottom"/>
          </w:tcPr>
          <w:p>
            <w:pPr>
              <w:rPr>
                <w:sz w:val="6"/>
                <w:szCs w:val="6"/>
              </w:rPr>
            </w:pPr>
          </w:p>
        </w:tc>
        <w:tc>
          <w:tcPr>
            <w:tcW w:w="1400" w:type="dxa"/>
            <w:vMerge w:val="continue"/>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158" w:hRule="atLeast"/>
        </w:trPr>
        <w:tc>
          <w:tcPr>
            <w:tcW w:w="840" w:type="dxa"/>
            <w:vMerge w:val="restart"/>
            <w:tcBorders>
              <w:left w:val="single" w:color="auto" w:sz="8" w:space="0"/>
              <w:right w:val="single" w:color="auto" w:sz="8" w:space="0"/>
            </w:tcBorders>
            <w:vAlign w:val="bottom"/>
          </w:tcPr>
          <w:p>
            <w:pPr>
              <w:spacing w:line="240" w:lineRule="exact"/>
              <w:ind w:left="200"/>
              <w:rPr>
                <w:sz w:val="20"/>
                <w:szCs w:val="20"/>
              </w:rPr>
            </w:pPr>
            <w:r>
              <w:rPr>
                <w:rFonts w:ascii="宋体" w:hAnsi="宋体" w:eastAsia="宋体" w:cs="宋体"/>
                <w:sz w:val="21"/>
                <w:szCs w:val="21"/>
              </w:rPr>
              <w:t>资源</w:t>
            </w:r>
          </w:p>
        </w:tc>
        <w:tc>
          <w:tcPr>
            <w:tcW w:w="1160" w:type="dxa"/>
            <w:vMerge w:val="continue"/>
            <w:tcBorders>
              <w:right w:val="single" w:color="auto" w:sz="8" w:space="0"/>
            </w:tcBorders>
            <w:vAlign w:val="bottom"/>
          </w:tcPr>
          <w:p>
            <w:pPr>
              <w:rPr>
                <w:sz w:val="13"/>
                <w:szCs w:val="13"/>
              </w:rPr>
            </w:pPr>
          </w:p>
        </w:tc>
        <w:tc>
          <w:tcPr>
            <w:tcW w:w="2540" w:type="dxa"/>
            <w:vMerge w:val="continue"/>
            <w:tcBorders>
              <w:right w:val="single" w:color="auto" w:sz="8" w:space="0"/>
            </w:tcBorders>
            <w:vAlign w:val="bottom"/>
          </w:tcPr>
          <w:p>
            <w:pPr>
              <w:rPr>
                <w:sz w:val="13"/>
                <w:szCs w:val="13"/>
              </w:rPr>
            </w:pPr>
          </w:p>
        </w:tc>
        <w:tc>
          <w:tcPr>
            <w:tcW w:w="1400" w:type="dxa"/>
            <w:tcBorders>
              <w:right w:val="single" w:color="auto" w:sz="8" w:space="0"/>
            </w:tcBorders>
            <w:vAlign w:val="bottom"/>
          </w:tcPr>
          <w:p>
            <w:pPr>
              <w:rPr>
                <w:sz w:val="13"/>
                <w:szCs w:val="13"/>
              </w:rPr>
            </w:pPr>
          </w:p>
        </w:tc>
        <w:tc>
          <w:tcPr>
            <w:tcW w:w="1380" w:type="dxa"/>
            <w:tcBorders>
              <w:right w:val="single" w:color="auto" w:sz="8" w:space="0"/>
            </w:tcBorders>
            <w:vAlign w:val="bottom"/>
          </w:tcPr>
          <w:p>
            <w:pPr>
              <w:rPr>
                <w:sz w:val="13"/>
                <w:szCs w:val="13"/>
              </w:rPr>
            </w:pPr>
          </w:p>
        </w:tc>
        <w:tc>
          <w:tcPr>
            <w:tcW w:w="140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73" w:hRule="atLeast"/>
        </w:trPr>
        <w:tc>
          <w:tcPr>
            <w:tcW w:w="840" w:type="dxa"/>
            <w:vMerge w:val="continue"/>
            <w:tcBorders>
              <w:left w:val="single" w:color="auto" w:sz="8" w:space="0"/>
              <w:right w:val="single" w:color="auto" w:sz="8" w:space="0"/>
            </w:tcBorders>
            <w:vAlign w:val="bottom"/>
          </w:tcPr>
          <w:p>
            <w:pPr>
              <w:rPr>
                <w:sz w:val="6"/>
                <w:szCs w:val="6"/>
              </w:rPr>
            </w:pPr>
          </w:p>
        </w:tc>
        <w:tc>
          <w:tcPr>
            <w:tcW w:w="1160" w:type="dxa"/>
            <w:tcBorders>
              <w:bottom w:val="single" w:color="auto" w:sz="8" w:space="0"/>
              <w:right w:val="single" w:color="auto" w:sz="8" w:space="0"/>
            </w:tcBorders>
            <w:vAlign w:val="bottom"/>
          </w:tcPr>
          <w:p>
            <w:pPr>
              <w:rPr>
                <w:sz w:val="6"/>
                <w:szCs w:val="6"/>
              </w:rPr>
            </w:pPr>
          </w:p>
        </w:tc>
        <w:tc>
          <w:tcPr>
            <w:tcW w:w="254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38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63" w:hRule="atLeast"/>
        </w:trPr>
        <w:tc>
          <w:tcPr>
            <w:tcW w:w="840" w:type="dxa"/>
            <w:vMerge w:val="continue"/>
            <w:tcBorders>
              <w:left w:val="single" w:color="auto" w:sz="8" w:space="0"/>
              <w:right w:val="single" w:color="auto" w:sz="8" w:space="0"/>
            </w:tcBorders>
            <w:vAlign w:val="bottom"/>
          </w:tcPr>
          <w:p>
            <w:pPr>
              <w:rPr>
                <w:sz w:val="5"/>
                <w:szCs w:val="5"/>
              </w:rPr>
            </w:pPr>
          </w:p>
        </w:tc>
        <w:tc>
          <w:tcPr>
            <w:tcW w:w="1160" w:type="dxa"/>
            <w:tcBorders>
              <w:right w:val="single" w:color="auto" w:sz="8" w:space="0"/>
            </w:tcBorders>
            <w:vAlign w:val="bottom"/>
          </w:tcPr>
          <w:p>
            <w:pPr>
              <w:rPr>
                <w:sz w:val="5"/>
                <w:szCs w:val="5"/>
              </w:rPr>
            </w:pPr>
          </w:p>
        </w:tc>
        <w:tc>
          <w:tcPr>
            <w:tcW w:w="2540" w:type="dxa"/>
            <w:vMerge w:val="restart"/>
            <w:tcBorders>
              <w:right w:val="single" w:color="auto" w:sz="8" w:space="0"/>
            </w:tcBorders>
            <w:vAlign w:val="bottom"/>
          </w:tcPr>
          <w:p>
            <w:pPr>
              <w:spacing w:line="229" w:lineRule="exact"/>
              <w:jc w:val="center"/>
              <w:rPr>
                <w:sz w:val="20"/>
                <w:szCs w:val="20"/>
              </w:rPr>
            </w:pPr>
            <w:r>
              <w:rPr>
                <w:rFonts w:ascii="宋体" w:hAnsi="宋体" w:eastAsia="宋体" w:cs="宋体"/>
                <w:w w:val="99"/>
                <w:sz w:val="21"/>
                <w:szCs w:val="21"/>
              </w:rPr>
              <w:t>万元总产值综合能耗下降</w:t>
            </w:r>
          </w:p>
        </w:tc>
        <w:tc>
          <w:tcPr>
            <w:tcW w:w="1400" w:type="dxa"/>
            <w:tcBorders>
              <w:right w:val="single" w:color="auto" w:sz="8" w:space="0"/>
            </w:tcBorders>
            <w:vAlign w:val="bottom"/>
          </w:tcPr>
          <w:p>
            <w:pPr>
              <w:rPr>
                <w:sz w:val="5"/>
                <w:szCs w:val="5"/>
              </w:rPr>
            </w:pPr>
          </w:p>
        </w:tc>
        <w:tc>
          <w:tcPr>
            <w:tcW w:w="1380" w:type="dxa"/>
            <w:tcBorders>
              <w:right w:val="single" w:color="auto" w:sz="8" w:space="0"/>
            </w:tcBorders>
            <w:vAlign w:val="bottom"/>
          </w:tcPr>
          <w:p>
            <w:pPr>
              <w:rPr>
                <w:sz w:val="5"/>
                <w:szCs w:val="5"/>
              </w:rPr>
            </w:pPr>
          </w:p>
        </w:tc>
        <w:tc>
          <w:tcPr>
            <w:tcW w:w="1400" w:type="dxa"/>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166" w:hRule="atLeast"/>
        </w:trPr>
        <w:tc>
          <w:tcPr>
            <w:tcW w:w="840" w:type="dxa"/>
            <w:vMerge w:val="restart"/>
            <w:tcBorders>
              <w:left w:val="single" w:color="auto" w:sz="8" w:space="0"/>
              <w:right w:val="single" w:color="auto" w:sz="8" w:space="0"/>
            </w:tcBorders>
            <w:vAlign w:val="bottom"/>
          </w:tcPr>
          <w:p>
            <w:pPr>
              <w:spacing w:line="240" w:lineRule="exact"/>
              <w:ind w:left="200"/>
              <w:rPr>
                <w:sz w:val="20"/>
                <w:szCs w:val="20"/>
              </w:rPr>
            </w:pPr>
            <w:r>
              <w:rPr>
                <w:rFonts w:ascii="宋体" w:hAnsi="宋体" w:eastAsia="宋体" w:cs="宋体"/>
                <w:sz w:val="21"/>
                <w:szCs w:val="21"/>
              </w:rPr>
              <w:t>利用</w:t>
            </w:r>
          </w:p>
        </w:tc>
        <w:tc>
          <w:tcPr>
            <w:tcW w:w="11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原材料</w:t>
            </w:r>
          </w:p>
        </w:tc>
        <w:tc>
          <w:tcPr>
            <w:tcW w:w="2540" w:type="dxa"/>
            <w:vMerge w:val="continue"/>
            <w:tcBorders>
              <w:right w:val="single" w:color="auto" w:sz="8" w:space="0"/>
            </w:tcBorders>
            <w:vAlign w:val="bottom"/>
          </w:tcPr>
          <w:p>
            <w:pPr>
              <w:rPr>
                <w:sz w:val="14"/>
                <w:szCs w:val="14"/>
              </w:rPr>
            </w:pP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4"/>
                <w:sz w:val="21"/>
                <w:szCs w:val="21"/>
              </w:rPr>
              <w:t>4.8</w:t>
            </w:r>
          </w:p>
        </w:tc>
        <w:tc>
          <w:tcPr>
            <w:tcW w:w="13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4"/>
                <w:sz w:val="21"/>
                <w:szCs w:val="21"/>
              </w:rPr>
              <w:t>3</w:t>
            </w: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3.2</w:t>
            </w: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840" w:type="dxa"/>
            <w:vMerge w:val="continue"/>
            <w:tcBorders>
              <w:left w:val="single" w:color="auto" w:sz="8" w:space="0"/>
              <w:right w:val="single" w:color="auto" w:sz="8" w:space="0"/>
            </w:tcBorders>
            <w:vAlign w:val="bottom"/>
          </w:tcPr>
          <w:p>
            <w:pPr>
              <w:rPr>
                <w:sz w:val="13"/>
                <w:szCs w:val="13"/>
              </w:rPr>
            </w:pPr>
          </w:p>
        </w:tc>
        <w:tc>
          <w:tcPr>
            <w:tcW w:w="1160" w:type="dxa"/>
            <w:vMerge w:val="continue"/>
            <w:tcBorders>
              <w:right w:val="single" w:color="auto" w:sz="8" w:space="0"/>
            </w:tcBorders>
            <w:vAlign w:val="bottom"/>
          </w:tcPr>
          <w:p>
            <w:pPr>
              <w:rPr>
                <w:sz w:val="13"/>
                <w:szCs w:val="13"/>
              </w:rPr>
            </w:pPr>
          </w:p>
        </w:tc>
        <w:tc>
          <w:tcPr>
            <w:tcW w:w="254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率（%）</w:t>
            </w:r>
          </w:p>
        </w:tc>
        <w:tc>
          <w:tcPr>
            <w:tcW w:w="1400" w:type="dxa"/>
            <w:vMerge w:val="continue"/>
            <w:tcBorders>
              <w:right w:val="single" w:color="auto" w:sz="8" w:space="0"/>
            </w:tcBorders>
            <w:vAlign w:val="bottom"/>
          </w:tcPr>
          <w:p>
            <w:pPr>
              <w:rPr>
                <w:sz w:val="13"/>
                <w:szCs w:val="13"/>
              </w:rPr>
            </w:pPr>
          </w:p>
        </w:tc>
        <w:tc>
          <w:tcPr>
            <w:tcW w:w="1380" w:type="dxa"/>
            <w:vMerge w:val="continue"/>
            <w:tcBorders>
              <w:right w:val="single" w:color="auto" w:sz="8" w:space="0"/>
            </w:tcBorders>
            <w:vAlign w:val="bottom"/>
          </w:tcPr>
          <w:p>
            <w:pPr>
              <w:rPr>
                <w:sz w:val="13"/>
                <w:szCs w:val="13"/>
              </w:rPr>
            </w:pPr>
          </w:p>
        </w:tc>
        <w:tc>
          <w:tcPr>
            <w:tcW w:w="140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58" w:hRule="atLeast"/>
        </w:trPr>
        <w:tc>
          <w:tcPr>
            <w:tcW w:w="840" w:type="dxa"/>
            <w:tcBorders>
              <w:left w:val="single" w:color="auto" w:sz="8" w:space="0"/>
              <w:right w:val="single" w:color="auto" w:sz="8" w:space="0"/>
            </w:tcBorders>
            <w:vAlign w:val="bottom"/>
          </w:tcPr>
          <w:p>
            <w:pPr>
              <w:rPr>
                <w:sz w:val="13"/>
                <w:szCs w:val="13"/>
              </w:rPr>
            </w:pPr>
          </w:p>
        </w:tc>
        <w:tc>
          <w:tcPr>
            <w:tcW w:w="1160" w:type="dxa"/>
            <w:tcBorders>
              <w:right w:val="single" w:color="auto" w:sz="8" w:space="0"/>
            </w:tcBorders>
            <w:vAlign w:val="bottom"/>
          </w:tcPr>
          <w:p>
            <w:pPr>
              <w:rPr>
                <w:sz w:val="13"/>
                <w:szCs w:val="13"/>
              </w:rPr>
            </w:pPr>
          </w:p>
        </w:tc>
        <w:tc>
          <w:tcPr>
            <w:tcW w:w="2540" w:type="dxa"/>
            <w:vMerge w:val="continue"/>
            <w:tcBorders>
              <w:right w:val="single" w:color="auto" w:sz="8" w:space="0"/>
            </w:tcBorders>
            <w:vAlign w:val="bottom"/>
          </w:tcPr>
          <w:p>
            <w:pPr>
              <w:rPr>
                <w:sz w:val="13"/>
                <w:szCs w:val="13"/>
              </w:rPr>
            </w:pPr>
          </w:p>
        </w:tc>
        <w:tc>
          <w:tcPr>
            <w:tcW w:w="1400" w:type="dxa"/>
            <w:tcBorders>
              <w:right w:val="single" w:color="auto" w:sz="8" w:space="0"/>
            </w:tcBorders>
            <w:vAlign w:val="bottom"/>
          </w:tcPr>
          <w:p>
            <w:pPr>
              <w:rPr>
                <w:sz w:val="13"/>
                <w:szCs w:val="13"/>
              </w:rPr>
            </w:pPr>
          </w:p>
        </w:tc>
        <w:tc>
          <w:tcPr>
            <w:tcW w:w="1380" w:type="dxa"/>
            <w:tcBorders>
              <w:right w:val="single" w:color="auto" w:sz="8" w:space="0"/>
            </w:tcBorders>
            <w:vAlign w:val="bottom"/>
          </w:tcPr>
          <w:p>
            <w:pPr>
              <w:rPr>
                <w:sz w:val="13"/>
                <w:szCs w:val="13"/>
              </w:rPr>
            </w:pPr>
          </w:p>
        </w:tc>
        <w:tc>
          <w:tcPr>
            <w:tcW w:w="140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73" w:hRule="atLeast"/>
        </w:trPr>
        <w:tc>
          <w:tcPr>
            <w:tcW w:w="840" w:type="dxa"/>
            <w:tcBorders>
              <w:left w:val="single" w:color="auto" w:sz="8" w:space="0"/>
              <w:bottom w:val="single" w:color="auto" w:sz="8" w:space="0"/>
              <w:right w:val="single" w:color="auto" w:sz="8" w:space="0"/>
            </w:tcBorders>
            <w:vAlign w:val="bottom"/>
          </w:tcPr>
          <w:p>
            <w:pPr>
              <w:rPr>
                <w:sz w:val="6"/>
                <w:szCs w:val="6"/>
              </w:rPr>
            </w:pPr>
          </w:p>
        </w:tc>
        <w:tc>
          <w:tcPr>
            <w:tcW w:w="1160" w:type="dxa"/>
            <w:tcBorders>
              <w:bottom w:val="single" w:color="auto" w:sz="8" w:space="0"/>
              <w:right w:val="single" w:color="auto" w:sz="8" w:space="0"/>
            </w:tcBorders>
            <w:vAlign w:val="bottom"/>
          </w:tcPr>
          <w:p>
            <w:pPr>
              <w:rPr>
                <w:sz w:val="6"/>
                <w:szCs w:val="6"/>
              </w:rPr>
            </w:pPr>
          </w:p>
        </w:tc>
        <w:tc>
          <w:tcPr>
            <w:tcW w:w="254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38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31" w:hRule="atLeast"/>
        </w:trPr>
        <w:tc>
          <w:tcPr>
            <w:tcW w:w="840" w:type="dxa"/>
            <w:tcBorders>
              <w:left w:val="single" w:color="auto" w:sz="8" w:space="0"/>
              <w:right w:val="single" w:color="auto" w:sz="8" w:space="0"/>
            </w:tcBorders>
            <w:vAlign w:val="bottom"/>
          </w:tcPr>
          <w:p>
            <w:pPr>
              <w:rPr>
                <w:sz w:val="20"/>
                <w:szCs w:val="20"/>
              </w:rPr>
            </w:pPr>
          </w:p>
        </w:tc>
        <w:tc>
          <w:tcPr>
            <w:tcW w:w="1160" w:type="dxa"/>
            <w:tcBorders>
              <w:right w:val="single" w:color="auto" w:sz="8" w:space="0"/>
            </w:tcBorders>
            <w:vAlign w:val="bottom"/>
          </w:tcPr>
          <w:p>
            <w:pPr>
              <w:spacing w:line="231" w:lineRule="exact"/>
              <w:jc w:val="center"/>
              <w:rPr>
                <w:sz w:val="20"/>
                <w:szCs w:val="20"/>
              </w:rPr>
            </w:pPr>
            <w:r>
              <w:rPr>
                <w:rFonts w:ascii="宋体" w:hAnsi="宋体" w:eastAsia="宋体" w:cs="宋体"/>
                <w:w w:val="99"/>
                <w:sz w:val="21"/>
                <w:szCs w:val="21"/>
              </w:rPr>
              <w:t>油烟</w:t>
            </w:r>
          </w:p>
        </w:tc>
        <w:tc>
          <w:tcPr>
            <w:tcW w:w="2540" w:type="dxa"/>
            <w:tcBorders>
              <w:right w:val="single" w:color="auto" w:sz="8" w:space="0"/>
            </w:tcBorders>
            <w:vAlign w:val="bottom"/>
          </w:tcPr>
          <w:p>
            <w:pPr>
              <w:spacing w:line="231" w:lineRule="exact"/>
              <w:jc w:val="center"/>
              <w:rPr>
                <w:sz w:val="20"/>
                <w:szCs w:val="20"/>
              </w:rPr>
            </w:pPr>
            <w:r>
              <w:rPr>
                <w:rFonts w:ascii="宋体" w:hAnsi="宋体" w:eastAsia="宋体" w:cs="宋体"/>
                <w:sz w:val="21"/>
                <w:szCs w:val="21"/>
              </w:rPr>
              <w:t>油烟排放合格率（%）</w:t>
            </w:r>
          </w:p>
        </w:tc>
        <w:tc>
          <w:tcPr>
            <w:tcW w:w="1400" w:type="dxa"/>
            <w:tcBorders>
              <w:right w:val="single" w:color="auto" w:sz="8" w:space="0"/>
            </w:tcBorders>
            <w:vAlign w:val="bottom"/>
          </w:tcPr>
          <w:p>
            <w:pPr>
              <w:spacing w:line="231" w:lineRule="exact"/>
              <w:jc w:val="center"/>
              <w:rPr>
                <w:sz w:val="20"/>
                <w:szCs w:val="20"/>
              </w:rPr>
            </w:pPr>
            <w:r>
              <w:rPr>
                <w:rFonts w:ascii="宋体" w:hAnsi="宋体" w:eastAsia="宋体" w:cs="宋体"/>
                <w:sz w:val="21"/>
                <w:szCs w:val="21"/>
              </w:rPr>
              <w:t>100</w:t>
            </w:r>
          </w:p>
        </w:tc>
        <w:tc>
          <w:tcPr>
            <w:tcW w:w="1380" w:type="dxa"/>
            <w:tcBorders>
              <w:right w:val="single" w:color="auto" w:sz="8" w:space="0"/>
            </w:tcBorders>
            <w:vAlign w:val="bottom"/>
          </w:tcPr>
          <w:p>
            <w:pPr>
              <w:spacing w:line="231" w:lineRule="exact"/>
              <w:jc w:val="center"/>
              <w:rPr>
                <w:sz w:val="20"/>
                <w:szCs w:val="20"/>
              </w:rPr>
            </w:pPr>
            <w:r>
              <w:rPr>
                <w:rFonts w:ascii="宋体" w:hAnsi="宋体" w:eastAsia="宋体" w:cs="宋体"/>
                <w:sz w:val="21"/>
                <w:szCs w:val="21"/>
              </w:rPr>
              <w:t>100</w:t>
            </w:r>
          </w:p>
        </w:tc>
        <w:tc>
          <w:tcPr>
            <w:tcW w:w="1400" w:type="dxa"/>
            <w:tcBorders>
              <w:right w:val="single" w:color="auto" w:sz="8" w:space="0"/>
            </w:tcBorders>
            <w:vAlign w:val="bottom"/>
          </w:tcPr>
          <w:p>
            <w:pPr>
              <w:spacing w:line="231" w:lineRule="exact"/>
              <w:jc w:val="center"/>
              <w:rPr>
                <w:sz w:val="20"/>
                <w:szCs w:val="20"/>
              </w:rPr>
            </w:pPr>
            <w:r>
              <w:rPr>
                <w:rFonts w:ascii="宋体" w:hAnsi="宋体" w:eastAsia="宋体" w:cs="宋体"/>
                <w:w w:val="95"/>
                <w:sz w:val="21"/>
                <w:szCs w:val="21"/>
              </w:rPr>
              <w:t>100</w:t>
            </w:r>
          </w:p>
        </w:tc>
        <w:tc>
          <w:tcPr>
            <w:tcW w:w="30" w:type="dxa"/>
            <w:vAlign w:val="bottom"/>
          </w:tcPr>
          <w:p>
            <w:pPr>
              <w:rPr>
                <w:sz w:val="1"/>
                <w:szCs w:val="1"/>
              </w:rPr>
            </w:pPr>
          </w:p>
        </w:tc>
      </w:tr>
      <w:tr>
        <w:tblPrEx>
          <w:tblCellMar>
            <w:top w:w="0" w:type="dxa"/>
            <w:left w:w="0" w:type="dxa"/>
            <w:bottom w:w="0" w:type="dxa"/>
            <w:right w:w="0" w:type="dxa"/>
          </w:tblCellMar>
        </w:tblPrEx>
        <w:trPr>
          <w:trHeight w:val="72" w:hRule="atLeast"/>
        </w:trPr>
        <w:tc>
          <w:tcPr>
            <w:tcW w:w="840" w:type="dxa"/>
            <w:vMerge w:val="restart"/>
            <w:tcBorders>
              <w:left w:val="single" w:color="auto" w:sz="8" w:space="0"/>
              <w:right w:val="single" w:color="auto" w:sz="8" w:space="0"/>
            </w:tcBorders>
            <w:vAlign w:val="bottom"/>
          </w:tcPr>
          <w:p>
            <w:pPr>
              <w:spacing w:line="240" w:lineRule="exact"/>
              <w:ind w:left="200"/>
              <w:rPr>
                <w:sz w:val="20"/>
                <w:szCs w:val="20"/>
              </w:rPr>
            </w:pPr>
            <w:r>
              <w:rPr>
                <w:rFonts w:ascii="宋体" w:hAnsi="宋体" w:eastAsia="宋体" w:cs="宋体"/>
                <w:sz w:val="21"/>
                <w:szCs w:val="21"/>
              </w:rPr>
              <w:t>公共</w:t>
            </w:r>
          </w:p>
        </w:tc>
        <w:tc>
          <w:tcPr>
            <w:tcW w:w="11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粉尘</w:t>
            </w:r>
          </w:p>
        </w:tc>
        <w:tc>
          <w:tcPr>
            <w:tcW w:w="254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38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30" w:hRule="atLeast"/>
        </w:trPr>
        <w:tc>
          <w:tcPr>
            <w:tcW w:w="840" w:type="dxa"/>
            <w:vMerge w:val="continue"/>
            <w:tcBorders>
              <w:left w:val="single" w:color="auto" w:sz="8" w:space="0"/>
              <w:right w:val="single" w:color="auto" w:sz="8" w:space="0"/>
            </w:tcBorders>
            <w:vAlign w:val="bottom"/>
          </w:tcPr>
          <w:p>
            <w:pPr>
              <w:rPr>
                <w:sz w:val="20"/>
                <w:szCs w:val="20"/>
              </w:rPr>
            </w:pPr>
          </w:p>
        </w:tc>
        <w:tc>
          <w:tcPr>
            <w:tcW w:w="1160" w:type="dxa"/>
            <w:vMerge w:val="continue"/>
            <w:tcBorders>
              <w:right w:val="single" w:color="auto" w:sz="8" w:space="0"/>
            </w:tcBorders>
            <w:vAlign w:val="bottom"/>
          </w:tcPr>
          <w:p>
            <w:pPr>
              <w:rPr>
                <w:sz w:val="20"/>
                <w:szCs w:val="20"/>
              </w:rPr>
            </w:pPr>
          </w:p>
        </w:tc>
        <w:tc>
          <w:tcPr>
            <w:tcW w:w="2540" w:type="dxa"/>
            <w:tcBorders>
              <w:right w:val="single" w:color="auto" w:sz="8" w:space="0"/>
            </w:tcBorders>
            <w:vAlign w:val="bottom"/>
          </w:tcPr>
          <w:p>
            <w:pPr>
              <w:spacing w:line="230" w:lineRule="exact"/>
              <w:jc w:val="center"/>
              <w:rPr>
                <w:sz w:val="20"/>
                <w:szCs w:val="20"/>
              </w:rPr>
            </w:pPr>
            <w:r>
              <w:rPr>
                <w:rFonts w:ascii="宋体" w:hAnsi="宋体" w:eastAsia="宋体" w:cs="宋体"/>
                <w:sz w:val="21"/>
                <w:szCs w:val="21"/>
              </w:rPr>
              <w:t>垃圾处理及时率（%）</w:t>
            </w:r>
          </w:p>
        </w:tc>
        <w:tc>
          <w:tcPr>
            <w:tcW w:w="1400" w:type="dxa"/>
            <w:tcBorders>
              <w:right w:val="single" w:color="auto" w:sz="8" w:space="0"/>
            </w:tcBorders>
            <w:vAlign w:val="bottom"/>
          </w:tcPr>
          <w:p>
            <w:pPr>
              <w:spacing w:line="230" w:lineRule="exact"/>
              <w:jc w:val="center"/>
              <w:rPr>
                <w:sz w:val="20"/>
                <w:szCs w:val="20"/>
              </w:rPr>
            </w:pPr>
            <w:r>
              <w:rPr>
                <w:rFonts w:ascii="宋体" w:hAnsi="宋体" w:eastAsia="宋体" w:cs="宋体"/>
                <w:sz w:val="21"/>
                <w:szCs w:val="21"/>
              </w:rPr>
              <w:t>100</w:t>
            </w:r>
          </w:p>
        </w:tc>
        <w:tc>
          <w:tcPr>
            <w:tcW w:w="1380" w:type="dxa"/>
            <w:tcBorders>
              <w:right w:val="single" w:color="auto" w:sz="8" w:space="0"/>
            </w:tcBorders>
            <w:vAlign w:val="bottom"/>
          </w:tcPr>
          <w:p>
            <w:pPr>
              <w:spacing w:line="230" w:lineRule="exact"/>
              <w:jc w:val="center"/>
              <w:rPr>
                <w:sz w:val="20"/>
                <w:szCs w:val="20"/>
              </w:rPr>
            </w:pPr>
            <w:r>
              <w:rPr>
                <w:rFonts w:ascii="宋体" w:hAnsi="宋体" w:eastAsia="宋体" w:cs="宋体"/>
                <w:sz w:val="21"/>
                <w:szCs w:val="21"/>
              </w:rPr>
              <w:t>100</w:t>
            </w:r>
          </w:p>
        </w:tc>
        <w:tc>
          <w:tcPr>
            <w:tcW w:w="1400" w:type="dxa"/>
            <w:tcBorders>
              <w:right w:val="single" w:color="auto" w:sz="8" w:space="0"/>
            </w:tcBorders>
            <w:vAlign w:val="bottom"/>
          </w:tcPr>
          <w:p>
            <w:pPr>
              <w:spacing w:line="230" w:lineRule="exact"/>
              <w:jc w:val="center"/>
              <w:rPr>
                <w:sz w:val="20"/>
                <w:szCs w:val="20"/>
              </w:rPr>
            </w:pPr>
            <w:r>
              <w:rPr>
                <w:rFonts w:ascii="宋体" w:hAnsi="宋体" w:eastAsia="宋体" w:cs="宋体"/>
                <w:w w:val="95"/>
                <w:sz w:val="21"/>
                <w:szCs w:val="21"/>
              </w:rPr>
              <w:t>100</w:t>
            </w: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840" w:type="dxa"/>
            <w:vMerge w:val="restart"/>
            <w:tcBorders>
              <w:left w:val="single" w:color="auto" w:sz="8" w:space="0"/>
              <w:right w:val="single" w:color="auto" w:sz="8" w:space="0"/>
            </w:tcBorders>
            <w:vAlign w:val="bottom"/>
          </w:tcPr>
          <w:p>
            <w:pPr>
              <w:spacing w:line="240" w:lineRule="exact"/>
              <w:ind w:left="200"/>
              <w:rPr>
                <w:sz w:val="20"/>
                <w:szCs w:val="20"/>
              </w:rPr>
            </w:pPr>
            <w:r>
              <w:rPr>
                <w:rFonts w:ascii="宋体" w:hAnsi="宋体" w:eastAsia="宋体" w:cs="宋体"/>
                <w:sz w:val="21"/>
                <w:szCs w:val="21"/>
              </w:rPr>
              <w:t>卫生</w:t>
            </w:r>
          </w:p>
        </w:tc>
        <w:tc>
          <w:tcPr>
            <w:tcW w:w="11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噪音</w:t>
            </w:r>
          </w:p>
        </w:tc>
        <w:tc>
          <w:tcPr>
            <w:tcW w:w="254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38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11" w:hRule="atLeast"/>
        </w:trPr>
        <w:tc>
          <w:tcPr>
            <w:tcW w:w="840" w:type="dxa"/>
            <w:vMerge w:val="continue"/>
            <w:tcBorders>
              <w:left w:val="single" w:color="auto" w:sz="8" w:space="0"/>
              <w:right w:val="single" w:color="auto" w:sz="8" w:space="0"/>
            </w:tcBorders>
            <w:vAlign w:val="bottom"/>
          </w:tcPr>
          <w:p>
            <w:pPr>
              <w:rPr>
                <w:sz w:val="18"/>
                <w:szCs w:val="18"/>
              </w:rPr>
            </w:pPr>
          </w:p>
        </w:tc>
        <w:tc>
          <w:tcPr>
            <w:tcW w:w="1160" w:type="dxa"/>
            <w:vMerge w:val="continue"/>
            <w:tcBorders>
              <w:right w:val="single" w:color="auto" w:sz="8" w:space="0"/>
            </w:tcBorders>
            <w:vAlign w:val="bottom"/>
          </w:tcPr>
          <w:p>
            <w:pPr>
              <w:rPr>
                <w:sz w:val="18"/>
                <w:szCs w:val="18"/>
              </w:rPr>
            </w:pPr>
          </w:p>
        </w:tc>
        <w:tc>
          <w:tcPr>
            <w:tcW w:w="254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员工体检率（%）</w:t>
            </w: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100</w:t>
            </w:r>
          </w:p>
        </w:tc>
        <w:tc>
          <w:tcPr>
            <w:tcW w:w="13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100</w:t>
            </w: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100</w:t>
            </w:r>
          </w:p>
        </w:tc>
        <w:tc>
          <w:tcPr>
            <w:tcW w:w="30" w:type="dxa"/>
            <w:vAlign w:val="bottom"/>
          </w:tcPr>
          <w:p>
            <w:pPr>
              <w:rPr>
                <w:sz w:val="1"/>
                <w:szCs w:val="1"/>
              </w:rPr>
            </w:pPr>
          </w:p>
        </w:tc>
      </w:tr>
      <w:tr>
        <w:tblPrEx>
          <w:tblCellMar>
            <w:top w:w="0" w:type="dxa"/>
            <w:left w:w="0" w:type="dxa"/>
            <w:bottom w:w="0" w:type="dxa"/>
            <w:right w:w="0" w:type="dxa"/>
          </w:tblCellMar>
        </w:tblPrEx>
        <w:trPr>
          <w:trHeight w:val="166" w:hRule="atLeast"/>
        </w:trPr>
        <w:tc>
          <w:tcPr>
            <w:tcW w:w="840" w:type="dxa"/>
            <w:tcBorders>
              <w:left w:val="single" w:color="auto" w:sz="8" w:space="0"/>
              <w:right w:val="single" w:color="auto" w:sz="8" w:space="0"/>
            </w:tcBorders>
            <w:vAlign w:val="bottom"/>
          </w:tcPr>
          <w:p>
            <w:pPr>
              <w:rPr>
                <w:sz w:val="14"/>
                <w:szCs w:val="14"/>
              </w:rPr>
            </w:pPr>
          </w:p>
        </w:tc>
        <w:tc>
          <w:tcPr>
            <w:tcW w:w="11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高温</w:t>
            </w:r>
          </w:p>
        </w:tc>
        <w:tc>
          <w:tcPr>
            <w:tcW w:w="2540" w:type="dxa"/>
            <w:vMerge w:val="continue"/>
            <w:tcBorders>
              <w:right w:val="single" w:color="auto" w:sz="8" w:space="0"/>
            </w:tcBorders>
            <w:vAlign w:val="bottom"/>
          </w:tcPr>
          <w:p>
            <w:pPr>
              <w:rPr>
                <w:sz w:val="14"/>
                <w:szCs w:val="14"/>
              </w:rPr>
            </w:pPr>
          </w:p>
        </w:tc>
        <w:tc>
          <w:tcPr>
            <w:tcW w:w="1400" w:type="dxa"/>
            <w:vMerge w:val="continue"/>
            <w:tcBorders>
              <w:right w:val="single" w:color="auto" w:sz="8" w:space="0"/>
            </w:tcBorders>
            <w:vAlign w:val="bottom"/>
          </w:tcPr>
          <w:p>
            <w:pPr>
              <w:rPr>
                <w:sz w:val="14"/>
                <w:szCs w:val="14"/>
              </w:rPr>
            </w:pPr>
          </w:p>
        </w:tc>
        <w:tc>
          <w:tcPr>
            <w:tcW w:w="1380" w:type="dxa"/>
            <w:vMerge w:val="continue"/>
            <w:tcBorders>
              <w:right w:val="single" w:color="auto" w:sz="8" w:space="0"/>
            </w:tcBorders>
            <w:vAlign w:val="bottom"/>
          </w:tcPr>
          <w:p>
            <w:pPr>
              <w:rPr>
                <w:sz w:val="14"/>
                <w:szCs w:val="14"/>
              </w:rPr>
            </w:pPr>
          </w:p>
        </w:tc>
        <w:tc>
          <w:tcPr>
            <w:tcW w:w="1400" w:type="dxa"/>
            <w:vMerge w:val="continue"/>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146" w:hRule="atLeast"/>
        </w:trPr>
        <w:tc>
          <w:tcPr>
            <w:tcW w:w="840" w:type="dxa"/>
            <w:tcBorders>
              <w:left w:val="single" w:color="auto" w:sz="8" w:space="0"/>
              <w:right w:val="single" w:color="auto" w:sz="8" w:space="0"/>
            </w:tcBorders>
            <w:vAlign w:val="bottom"/>
          </w:tcPr>
          <w:p>
            <w:pPr>
              <w:rPr>
                <w:sz w:val="12"/>
                <w:szCs w:val="12"/>
              </w:rPr>
            </w:pPr>
          </w:p>
        </w:tc>
        <w:tc>
          <w:tcPr>
            <w:tcW w:w="1160" w:type="dxa"/>
            <w:vMerge w:val="continue"/>
            <w:tcBorders>
              <w:right w:val="single" w:color="auto" w:sz="8" w:space="0"/>
            </w:tcBorders>
            <w:vAlign w:val="bottom"/>
          </w:tcPr>
          <w:p>
            <w:pPr>
              <w:rPr>
                <w:sz w:val="12"/>
                <w:szCs w:val="12"/>
              </w:rPr>
            </w:pPr>
          </w:p>
        </w:tc>
        <w:tc>
          <w:tcPr>
            <w:tcW w:w="2540" w:type="dxa"/>
            <w:tcBorders>
              <w:right w:val="single" w:color="auto" w:sz="8" w:space="0"/>
            </w:tcBorders>
            <w:vAlign w:val="bottom"/>
          </w:tcPr>
          <w:p>
            <w:pPr>
              <w:rPr>
                <w:sz w:val="12"/>
                <w:szCs w:val="12"/>
              </w:rPr>
            </w:pPr>
          </w:p>
        </w:tc>
        <w:tc>
          <w:tcPr>
            <w:tcW w:w="1400" w:type="dxa"/>
            <w:tcBorders>
              <w:right w:val="single" w:color="auto" w:sz="8" w:space="0"/>
            </w:tcBorders>
            <w:vAlign w:val="bottom"/>
          </w:tcPr>
          <w:p>
            <w:pPr>
              <w:rPr>
                <w:sz w:val="12"/>
                <w:szCs w:val="12"/>
              </w:rPr>
            </w:pPr>
          </w:p>
        </w:tc>
        <w:tc>
          <w:tcPr>
            <w:tcW w:w="1380" w:type="dxa"/>
            <w:tcBorders>
              <w:right w:val="single" w:color="auto" w:sz="8" w:space="0"/>
            </w:tcBorders>
            <w:vAlign w:val="bottom"/>
          </w:tcPr>
          <w:p>
            <w:pPr>
              <w:rPr>
                <w:sz w:val="12"/>
                <w:szCs w:val="12"/>
              </w:rPr>
            </w:pPr>
          </w:p>
        </w:tc>
        <w:tc>
          <w:tcPr>
            <w:tcW w:w="140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73" w:hRule="atLeast"/>
        </w:trPr>
        <w:tc>
          <w:tcPr>
            <w:tcW w:w="840" w:type="dxa"/>
            <w:tcBorders>
              <w:left w:val="single" w:color="auto" w:sz="8" w:space="0"/>
              <w:bottom w:val="single" w:color="auto" w:sz="8" w:space="0"/>
              <w:right w:val="single" w:color="auto" w:sz="8" w:space="0"/>
            </w:tcBorders>
            <w:vAlign w:val="bottom"/>
          </w:tcPr>
          <w:p>
            <w:pPr>
              <w:rPr>
                <w:sz w:val="6"/>
                <w:szCs w:val="6"/>
              </w:rPr>
            </w:pPr>
          </w:p>
        </w:tc>
        <w:tc>
          <w:tcPr>
            <w:tcW w:w="1160" w:type="dxa"/>
            <w:tcBorders>
              <w:bottom w:val="single" w:color="auto" w:sz="8" w:space="0"/>
              <w:right w:val="single" w:color="auto" w:sz="8" w:space="0"/>
            </w:tcBorders>
            <w:vAlign w:val="bottom"/>
          </w:tcPr>
          <w:p>
            <w:pPr>
              <w:rPr>
                <w:sz w:val="6"/>
                <w:szCs w:val="6"/>
              </w:rPr>
            </w:pPr>
          </w:p>
        </w:tc>
        <w:tc>
          <w:tcPr>
            <w:tcW w:w="254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38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bl>
    <w:p>
      <w:pPr>
        <w:spacing w:line="168" w:lineRule="exact"/>
        <w:rPr>
          <w:sz w:val="20"/>
          <w:szCs w:val="20"/>
        </w:rPr>
      </w:pPr>
    </w:p>
    <w:p>
      <w:pPr>
        <w:spacing w:line="286" w:lineRule="exact"/>
        <w:ind w:left="740"/>
        <w:rPr>
          <w:sz w:val="20"/>
          <w:szCs w:val="20"/>
        </w:rPr>
      </w:pPr>
      <w:r>
        <w:rPr>
          <w:rFonts w:ascii="宋体" w:hAnsi="宋体" w:eastAsia="宋体" w:cs="宋体"/>
          <w:sz w:val="25"/>
          <w:szCs w:val="25"/>
        </w:rPr>
        <w:t>公司非常关注自身产品、服务及运营方面对未来质量安全、环境、能源消耗、</w:t>
      </w:r>
    </w:p>
    <w:p>
      <w:pPr>
        <w:spacing w:line="339" w:lineRule="exact"/>
        <w:rPr>
          <w:sz w:val="20"/>
          <w:szCs w:val="20"/>
        </w:rPr>
      </w:pPr>
    </w:p>
    <w:p>
      <w:pPr>
        <w:spacing w:line="286" w:lineRule="exact"/>
        <w:ind w:left="240"/>
        <w:rPr>
          <w:sz w:val="20"/>
          <w:szCs w:val="20"/>
        </w:rPr>
      </w:pPr>
      <w:r>
        <w:rPr>
          <w:rFonts w:ascii="宋体" w:hAnsi="宋体" w:eastAsia="宋体" w:cs="宋体"/>
          <w:sz w:val="25"/>
          <w:szCs w:val="25"/>
        </w:rPr>
        <w:t>资源综合利用以及公共卫生等方面可能存在的公众隐忧，积极研究对策并预先做出</w:t>
      </w:r>
    </w:p>
    <w:p>
      <w:pPr>
        <w:spacing w:line="339" w:lineRule="exact"/>
        <w:rPr>
          <w:sz w:val="20"/>
          <w:szCs w:val="20"/>
        </w:rPr>
      </w:pPr>
    </w:p>
    <w:p>
      <w:pPr>
        <w:spacing w:line="286" w:lineRule="exact"/>
        <w:ind w:left="240"/>
        <w:rPr>
          <w:sz w:val="20"/>
          <w:szCs w:val="20"/>
        </w:rPr>
      </w:pPr>
      <w:r>
        <w:rPr>
          <w:rFonts w:ascii="宋体" w:hAnsi="宋体" w:eastAsia="宋体" w:cs="宋体"/>
          <w:sz w:val="25"/>
          <w:szCs w:val="25"/>
        </w:rPr>
        <w:t>应对准备。为此，公司制定了《突发环境事件应急预案》，充分将上述公众隐忧纳</w:t>
      </w:r>
    </w:p>
    <w:p>
      <w:pPr>
        <w:spacing w:line="305" w:lineRule="exact"/>
        <w:rPr>
          <w:sz w:val="20"/>
          <w:szCs w:val="20"/>
        </w:rPr>
      </w:pPr>
    </w:p>
    <w:p>
      <w:pPr>
        <w:spacing w:line="320" w:lineRule="exact"/>
        <w:ind w:left="240"/>
        <w:rPr>
          <w:sz w:val="24"/>
          <w:szCs w:val="24"/>
        </w:rPr>
      </w:pPr>
      <w:r>
        <w:rPr>
          <w:rFonts w:ascii="宋体" w:hAnsi="宋体" w:eastAsia="宋体" w:cs="宋体"/>
          <w:sz w:val="24"/>
          <w:szCs w:val="24"/>
        </w:rPr>
        <w:t>入制度规范。具体见下表：</w:t>
      </w:r>
    </w:p>
    <w:p>
      <w:pPr>
        <w:spacing w:line="200" w:lineRule="exact"/>
        <w:rPr>
          <w:sz w:val="20"/>
          <w:szCs w:val="20"/>
        </w:rPr>
      </w:pPr>
    </w:p>
    <w:p>
      <w:pPr>
        <w:spacing w:line="267" w:lineRule="exact"/>
        <w:rPr>
          <w:sz w:val="20"/>
          <w:szCs w:val="20"/>
        </w:rPr>
      </w:pPr>
    </w:p>
    <w:tbl>
      <w:tblPr>
        <w:tblStyle w:val="9"/>
        <w:tblW w:w="9470" w:type="dxa"/>
        <w:tblInd w:w="10" w:type="dxa"/>
        <w:tblLayout w:type="fixed"/>
        <w:tblCellMar>
          <w:top w:w="0" w:type="dxa"/>
          <w:left w:w="0" w:type="dxa"/>
          <w:bottom w:w="0" w:type="dxa"/>
          <w:right w:w="0" w:type="dxa"/>
        </w:tblCellMar>
      </w:tblPr>
      <w:tblGrid>
        <w:gridCol w:w="1720"/>
        <w:gridCol w:w="6340"/>
        <w:gridCol w:w="1380"/>
        <w:gridCol w:w="30"/>
      </w:tblGrid>
      <w:tr>
        <w:tblPrEx>
          <w:tblCellMar>
            <w:top w:w="0" w:type="dxa"/>
            <w:left w:w="0" w:type="dxa"/>
            <w:bottom w:w="0" w:type="dxa"/>
            <w:right w:w="0" w:type="dxa"/>
          </w:tblCellMar>
        </w:tblPrEx>
        <w:trPr>
          <w:trHeight w:val="319" w:hRule="atLeast"/>
        </w:trPr>
        <w:tc>
          <w:tcPr>
            <w:tcW w:w="1720" w:type="dxa"/>
            <w:vAlign w:val="bottom"/>
          </w:tcPr>
          <w:p>
            <w:pPr>
              <w:rPr>
                <w:sz w:val="24"/>
                <w:szCs w:val="24"/>
              </w:rPr>
            </w:pPr>
          </w:p>
        </w:tc>
        <w:tc>
          <w:tcPr>
            <w:tcW w:w="6340" w:type="dxa"/>
            <w:vAlign w:val="bottom"/>
          </w:tcPr>
          <w:p>
            <w:pPr>
              <w:spacing w:line="320" w:lineRule="exact"/>
              <w:ind w:left="1220"/>
              <w:rPr>
                <w:sz w:val="20"/>
                <w:szCs w:val="20"/>
              </w:rPr>
            </w:pPr>
            <w:r>
              <w:rPr>
                <w:rFonts w:ascii="仿宋" w:hAnsi="仿宋" w:eastAsia="仿宋" w:cs="仿宋"/>
                <w:b/>
                <w:bCs/>
                <w:sz w:val="28"/>
                <w:szCs w:val="28"/>
              </w:rPr>
              <w:t>对公众和环境的隐忧预见及应对</w:t>
            </w:r>
          </w:p>
        </w:tc>
        <w:tc>
          <w:tcPr>
            <w:tcW w:w="1380" w:type="dxa"/>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66" w:hRule="atLeast"/>
        </w:trPr>
        <w:tc>
          <w:tcPr>
            <w:tcW w:w="1720" w:type="dxa"/>
            <w:tcBorders>
              <w:bottom w:val="single" w:color="auto" w:sz="8" w:space="0"/>
            </w:tcBorders>
            <w:vAlign w:val="bottom"/>
          </w:tcPr>
          <w:p>
            <w:pPr>
              <w:rPr>
                <w:sz w:val="14"/>
                <w:szCs w:val="14"/>
              </w:rPr>
            </w:pPr>
          </w:p>
        </w:tc>
        <w:tc>
          <w:tcPr>
            <w:tcW w:w="6340" w:type="dxa"/>
            <w:tcBorders>
              <w:bottom w:val="single" w:color="auto" w:sz="8" w:space="0"/>
            </w:tcBorders>
            <w:vAlign w:val="bottom"/>
          </w:tcPr>
          <w:p>
            <w:pPr>
              <w:rPr>
                <w:sz w:val="14"/>
                <w:szCs w:val="14"/>
              </w:rPr>
            </w:pPr>
          </w:p>
        </w:tc>
        <w:tc>
          <w:tcPr>
            <w:tcW w:w="1380" w:type="dxa"/>
            <w:tcBorders>
              <w:bottom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230" w:hRule="atLeast"/>
        </w:trPr>
        <w:tc>
          <w:tcPr>
            <w:tcW w:w="1720" w:type="dxa"/>
            <w:vMerge w:val="restart"/>
            <w:tcBorders>
              <w:left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未来隐忧</w:t>
            </w:r>
          </w:p>
        </w:tc>
        <w:tc>
          <w:tcPr>
            <w:tcW w:w="6340" w:type="dxa"/>
            <w:vMerge w:val="restart"/>
            <w:tcBorders>
              <w:right w:val="single" w:color="auto" w:sz="8" w:space="0"/>
            </w:tcBorders>
            <w:shd w:val="clear" w:color="auto" w:fill="003399"/>
            <w:vAlign w:val="bottom"/>
          </w:tcPr>
          <w:p>
            <w:pPr>
              <w:spacing w:line="240" w:lineRule="exact"/>
              <w:ind w:left="2740"/>
              <w:rPr>
                <w:sz w:val="20"/>
                <w:szCs w:val="20"/>
              </w:rPr>
            </w:pPr>
            <w:r>
              <w:rPr>
                <w:rFonts w:ascii="宋体" w:hAnsi="宋体" w:eastAsia="宋体" w:cs="宋体"/>
                <w:b/>
                <w:bCs/>
                <w:color w:val="FFFFFF"/>
                <w:sz w:val="21"/>
                <w:szCs w:val="21"/>
              </w:rPr>
              <w:t>应对措施</w:t>
            </w:r>
          </w:p>
        </w:tc>
        <w:tc>
          <w:tcPr>
            <w:tcW w:w="1380" w:type="dxa"/>
            <w:tcBorders>
              <w:right w:val="single" w:color="auto" w:sz="8" w:space="0"/>
            </w:tcBorders>
            <w:shd w:val="clear" w:color="auto" w:fill="003399"/>
            <w:vAlign w:val="bottom"/>
          </w:tcPr>
          <w:p>
            <w:pPr>
              <w:spacing w:line="230" w:lineRule="exact"/>
              <w:jc w:val="center"/>
              <w:rPr>
                <w:sz w:val="20"/>
                <w:szCs w:val="20"/>
              </w:rPr>
            </w:pPr>
            <w:r>
              <w:rPr>
                <w:rFonts w:ascii="宋体" w:hAnsi="宋体" w:eastAsia="宋体" w:cs="宋体"/>
                <w:b/>
                <w:bCs/>
                <w:color w:val="FFFFFF"/>
                <w:sz w:val="21"/>
                <w:szCs w:val="21"/>
              </w:rPr>
              <w:t>识别、评价</w:t>
            </w: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1720" w:type="dxa"/>
            <w:vMerge w:val="continue"/>
            <w:tcBorders>
              <w:left w:val="single" w:color="auto" w:sz="8" w:space="0"/>
              <w:right w:val="single" w:color="auto" w:sz="8" w:space="0"/>
            </w:tcBorders>
            <w:shd w:val="clear" w:color="auto" w:fill="003399"/>
            <w:vAlign w:val="bottom"/>
          </w:tcPr>
          <w:p>
            <w:pPr>
              <w:rPr>
                <w:sz w:val="13"/>
                <w:szCs w:val="13"/>
              </w:rPr>
            </w:pPr>
          </w:p>
        </w:tc>
        <w:tc>
          <w:tcPr>
            <w:tcW w:w="6340" w:type="dxa"/>
            <w:vMerge w:val="continue"/>
            <w:tcBorders>
              <w:right w:val="single" w:color="auto" w:sz="8" w:space="0"/>
            </w:tcBorders>
            <w:shd w:val="clear" w:color="auto" w:fill="003399"/>
            <w:vAlign w:val="bottom"/>
          </w:tcPr>
          <w:p>
            <w:pPr>
              <w:rPr>
                <w:sz w:val="13"/>
                <w:szCs w:val="13"/>
              </w:rPr>
            </w:pPr>
          </w:p>
        </w:tc>
        <w:tc>
          <w:tcPr>
            <w:tcW w:w="1380" w:type="dxa"/>
            <w:vMerge w:val="restart"/>
            <w:tcBorders>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隐忧方法</w:t>
            </w: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1720" w:type="dxa"/>
            <w:tcBorders>
              <w:left w:val="single" w:color="auto" w:sz="8" w:space="0"/>
              <w:right w:val="single" w:color="auto" w:sz="8" w:space="0"/>
            </w:tcBorders>
            <w:shd w:val="clear" w:color="auto" w:fill="003399"/>
            <w:vAlign w:val="bottom"/>
          </w:tcPr>
          <w:p>
            <w:pPr>
              <w:rPr>
                <w:sz w:val="13"/>
                <w:szCs w:val="13"/>
              </w:rPr>
            </w:pPr>
          </w:p>
        </w:tc>
        <w:tc>
          <w:tcPr>
            <w:tcW w:w="6340" w:type="dxa"/>
            <w:tcBorders>
              <w:right w:val="single" w:color="auto" w:sz="8" w:space="0"/>
            </w:tcBorders>
            <w:shd w:val="clear" w:color="auto" w:fill="003399"/>
            <w:vAlign w:val="bottom"/>
          </w:tcPr>
          <w:p>
            <w:pPr>
              <w:rPr>
                <w:sz w:val="13"/>
                <w:szCs w:val="13"/>
              </w:rPr>
            </w:pPr>
          </w:p>
        </w:tc>
        <w:tc>
          <w:tcPr>
            <w:tcW w:w="1380" w:type="dxa"/>
            <w:vMerge w:val="continue"/>
            <w:tcBorders>
              <w:right w:val="single" w:color="auto" w:sz="8" w:space="0"/>
            </w:tcBorders>
            <w:shd w:val="clear" w:color="auto" w:fill="003399"/>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73" w:hRule="atLeast"/>
        </w:trPr>
        <w:tc>
          <w:tcPr>
            <w:tcW w:w="1720" w:type="dxa"/>
            <w:tcBorders>
              <w:left w:val="single" w:color="auto" w:sz="8" w:space="0"/>
              <w:bottom w:val="single" w:color="auto" w:sz="8" w:space="0"/>
              <w:right w:val="single" w:color="auto" w:sz="8" w:space="0"/>
            </w:tcBorders>
            <w:shd w:val="clear" w:color="auto" w:fill="003399"/>
            <w:vAlign w:val="bottom"/>
          </w:tcPr>
          <w:p>
            <w:pPr>
              <w:rPr>
                <w:sz w:val="6"/>
                <w:szCs w:val="6"/>
              </w:rPr>
            </w:pPr>
          </w:p>
        </w:tc>
        <w:tc>
          <w:tcPr>
            <w:tcW w:w="6340" w:type="dxa"/>
            <w:tcBorders>
              <w:bottom w:val="single" w:color="auto" w:sz="8" w:space="0"/>
              <w:right w:val="single" w:color="auto" w:sz="8" w:space="0"/>
            </w:tcBorders>
            <w:shd w:val="clear" w:color="auto" w:fill="003399"/>
            <w:vAlign w:val="bottom"/>
          </w:tcPr>
          <w:p>
            <w:pPr>
              <w:rPr>
                <w:sz w:val="6"/>
                <w:szCs w:val="6"/>
              </w:rPr>
            </w:pPr>
          </w:p>
        </w:tc>
        <w:tc>
          <w:tcPr>
            <w:tcW w:w="1380" w:type="dxa"/>
            <w:tcBorders>
              <w:bottom w:val="single" w:color="auto" w:sz="8" w:space="0"/>
              <w:right w:val="single" w:color="auto" w:sz="8" w:space="0"/>
            </w:tcBorders>
            <w:shd w:val="clear" w:color="auto" w:fill="003399"/>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31" w:hRule="atLeast"/>
        </w:trPr>
        <w:tc>
          <w:tcPr>
            <w:tcW w:w="1720" w:type="dxa"/>
            <w:tcBorders>
              <w:left w:val="single" w:color="auto" w:sz="8" w:space="0"/>
              <w:right w:val="single" w:color="auto" w:sz="8" w:space="0"/>
            </w:tcBorders>
            <w:vAlign w:val="bottom"/>
          </w:tcPr>
          <w:p>
            <w:pPr>
              <w:rPr>
                <w:sz w:val="20"/>
                <w:szCs w:val="20"/>
              </w:rPr>
            </w:pPr>
          </w:p>
        </w:tc>
        <w:tc>
          <w:tcPr>
            <w:tcW w:w="6340" w:type="dxa"/>
            <w:tcBorders>
              <w:right w:val="single" w:color="auto" w:sz="8" w:space="0"/>
            </w:tcBorders>
            <w:vAlign w:val="bottom"/>
          </w:tcPr>
          <w:p>
            <w:pPr>
              <w:spacing w:line="231" w:lineRule="exact"/>
              <w:ind w:left="100"/>
              <w:rPr>
                <w:sz w:val="20"/>
                <w:szCs w:val="20"/>
              </w:rPr>
            </w:pPr>
            <w:r>
              <w:rPr>
                <w:rFonts w:ascii="宋体" w:hAnsi="宋体" w:eastAsia="宋体" w:cs="宋体"/>
                <w:sz w:val="21"/>
                <w:szCs w:val="21"/>
              </w:rPr>
              <w:t>1、组织措施主要是建立环境保护的管理机构和监测体系；</w:t>
            </w:r>
          </w:p>
        </w:tc>
        <w:tc>
          <w:tcPr>
            <w:tcW w:w="13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8"/>
                <w:sz w:val="21"/>
                <w:szCs w:val="21"/>
              </w:rPr>
              <w:t>三同时</w:t>
            </w: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1720" w:type="dxa"/>
            <w:tcBorders>
              <w:left w:val="single" w:color="auto" w:sz="8" w:space="0"/>
              <w:right w:val="single" w:color="auto" w:sz="8" w:space="0"/>
            </w:tcBorders>
            <w:vAlign w:val="bottom"/>
          </w:tcPr>
          <w:p>
            <w:pPr>
              <w:rPr>
                <w:sz w:val="13"/>
                <w:szCs w:val="13"/>
              </w:rPr>
            </w:pPr>
          </w:p>
        </w:tc>
        <w:tc>
          <w:tcPr>
            <w:tcW w:w="634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2、经济措施主要是：三废处理设施、除尘设施、污水处理设施、噪</w:t>
            </w:r>
          </w:p>
        </w:tc>
        <w:tc>
          <w:tcPr>
            <w:tcW w:w="138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58" w:hRule="atLeast"/>
        </w:trPr>
        <w:tc>
          <w:tcPr>
            <w:tcW w:w="1720" w:type="dxa"/>
            <w:vMerge w:val="restart"/>
            <w:tcBorders>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sz w:val="21"/>
                <w:szCs w:val="21"/>
              </w:rPr>
              <w:t>废水、废气和噪</w:t>
            </w:r>
          </w:p>
        </w:tc>
        <w:tc>
          <w:tcPr>
            <w:tcW w:w="6340" w:type="dxa"/>
            <w:vMerge w:val="continue"/>
            <w:tcBorders>
              <w:right w:val="single" w:color="auto" w:sz="8" w:space="0"/>
            </w:tcBorders>
            <w:vAlign w:val="bottom"/>
          </w:tcPr>
          <w:p>
            <w:pPr>
              <w:rPr>
                <w:sz w:val="13"/>
                <w:szCs w:val="13"/>
              </w:rPr>
            </w:pPr>
          </w:p>
        </w:tc>
        <w:tc>
          <w:tcPr>
            <w:tcW w:w="13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自我评价</w:t>
            </w: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1720" w:type="dxa"/>
            <w:vMerge w:val="continue"/>
            <w:tcBorders>
              <w:left w:val="single" w:color="auto" w:sz="8" w:space="0"/>
              <w:right w:val="single" w:color="auto" w:sz="8" w:space="0"/>
            </w:tcBorders>
            <w:vAlign w:val="bottom"/>
          </w:tcPr>
          <w:p>
            <w:pPr>
              <w:rPr>
                <w:sz w:val="13"/>
                <w:szCs w:val="13"/>
              </w:rPr>
            </w:pPr>
          </w:p>
        </w:tc>
        <w:tc>
          <w:tcPr>
            <w:tcW w:w="634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声防止设施；绿化；环境监测设施。</w:t>
            </w:r>
          </w:p>
        </w:tc>
        <w:tc>
          <w:tcPr>
            <w:tcW w:w="138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1720" w:type="dxa"/>
            <w:vMerge w:val="restart"/>
            <w:tcBorders>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声等控制</w:t>
            </w:r>
          </w:p>
        </w:tc>
        <w:tc>
          <w:tcPr>
            <w:tcW w:w="6340" w:type="dxa"/>
            <w:vMerge w:val="continue"/>
            <w:tcBorders>
              <w:right w:val="single" w:color="auto" w:sz="8" w:space="0"/>
            </w:tcBorders>
            <w:vAlign w:val="bottom"/>
          </w:tcPr>
          <w:p>
            <w:pPr>
              <w:rPr>
                <w:sz w:val="13"/>
                <w:szCs w:val="13"/>
              </w:rPr>
            </w:pPr>
          </w:p>
        </w:tc>
        <w:tc>
          <w:tcPr>
            <w:tcW w:w="13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他人评价</w:t>
            </w: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1720" w:type="dxa"/>
            <w:vMerge w:val="continue"/>
            <w:tcBorders>
              <w:left w:val="single" w:color="auto" w:sz="8" w:space="0"/>
              <w:right w:val="single" w:color="auto" w:sz="8" w:space="0"/>
            </w:tcBorders>
            <w:vAlign w:val="bottom"/>
          </w:tcPr>
          <w:p>
            <w:pPr>
              <w:rPr>
                <w:sz w:val="13"/>
                <w:szCs w:val="13"/>
              </w:rPr>
            </w:pPr>
          </w:p>
        </w:tc>
        <w:tc>
          <w:tcPr>
            <w:tcW w:w="634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w w:val="96"/>
                <w:sz w:val="21"/>
                <w:szCs w:val="21"/>
              </w:rPr>
              <w:t>3、其它类措施：落实环境保护责任、大力发展绿色制造、智能制造、</w:t>
            </w:r>
          </w:p>
        </w:tc>
        <w:tc>
          <w:tcPr>
            <w:tcW w:w="138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261" w:hRule="atLeast"/>
        </w:trPr>
        <w:tc>
          <w:tcPr>
            <w:tcW w:w="1720" w:type="dxa"/>
            <w:tcBorders>
              <w:left w:val="single" w:color="auto" w:sz="8" w:space="0"/>
              <w:right w:val="single" w:color="auto" w:sz="8" w:space="0"/>
            </w:tcBorders>
            <w:vAlign w:val="bottom"/>
          </w:tcPr>
          <w:p/>
        </w:tc>
        <w:tc>
          <w:tcPr>
            <w:tcW w:w="6340" w:type="dxa"/>
            <w:vMerge w:val="continue"/>
            <w:tcBorders>
              <w:right w:val="single" w:color="auto" w:sz="8" w:space="0"/>
            </w:tcBorders>
            <w:vAlign w:val="bottom"/>
          </w:tcPr>
          <w:p/>
        </w:tc>
        <w:tc>
          <w:tcPr>
            <w:tcW w:w="1380" w:type="dxa"/>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第三方评价</w:t>
            </w:r>
          </w:p>
        </w:tc>
        <w:tc>
          <w:tcPr>
            <w:tcW w:w="30" w:type="dxa"/>
            <w:vAlign w:val="bottom"/>
          </w:tcPr>
          <w:p>
            <w:pPr>
              <w:rPr>
                <w:sz w:val="1"/>
                <w:szCs w:val="1"/>
              </w:rPr>
            </w:pPr>
          </w:p>
        </w:tc>
      </w:tr>
      <w:tr>
        <w:tblPrEx>
          <w:tblCellMar>
            <w:top w:w="0" w:type="dxa"/>
            <w:left w:w="0" w:type="dxa"/>
            <w:bottom w:w="0" w:type="dxa"/>
            <w:right w:w="0" w:type="dxa"/>
          </w:tblCellMar>
        </w:tblPrEx>
        <w:trPr>
          <w:trHeight w:val="210" w:hRule="atLeast"/>
        </w:trPr>
        <w:tc>
          <w:tcPr>
            <w:tcW w:w="1720" w:type="dxa"/>
            <w:tcBorders>
              <w:left w:val="single" w:color="auto" w:sz="8" w:space="0"/>
              <w:right w:val="single" w:color="auto" w:sz="8" w:space="0"/>
            </w:tcBorders>
            <w:vAlign w:val="bottom"/>
          </w:tcPr>
          <w:p>
            <w:pPr>
              <w:rPr>
                <w:sz w:val="18"/>
                <w:szCs w:val="18"/>
              </w:rPr>
            </w:pPr>
          </w:p>
        </w:tc>
        <w:tc>
          <w:tcPr>
            <w:tcW w:w="6340" w:type="dxa"/>
            <w:tcBorders>
              <w:right w:val="single" w:color="auto" w:sz="8" w:space="0"/>
            </w:tcBorders>
            <w:vAlign w:val="bottom"/>
          </w:tcPr>
          <w:p>
            <w:pPr>
              <w:spacing w:line="209" w:lineRule="exact"/>
              <w:ind w:left="100"/>
              <w:rPr>
                <w:sz w:val="20"/>
                <w:szCs w:val="20"/>
              </w:rPr>
            </w:pPr>
            <w:r>
              <w:rPr>
                <w:rFonts w:ascii="宋体" w:hAnsi="宋体" w:eastAsia="宋体" w:cs="宋体"/>
                <w:sz w:val="21"/>
                <w:szCs w:val="21"/>
              </w:rPr>
              <w:t>循环经济、加大环境保护投入。</w:t>
            </w:r>
          </w:p>
        </w:tc>
        <w:tc>
          <w:tcPr>
            <w:tcW w:w="138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CellMar>
            <w:top w:w="0" w:type="dxa"/>
            <w:left w:w="0" w:type="dxa"/>
            <w:bottom w:w="0" w:type="dxa"/>
            <w:right w:w="0" w:type="dxa"/>
          </w:tblCellMar>
        </w:tblPrEx>
        <w:trPr>
          <w:trHeight w:val="71" w:hRule="atLeast"/>
        </w:trPr>
        <w:tc>
          <w:tcPr>
            <w:tcW w:w="1720" w:type="dxa"/>
            <w:tcBorders>
              <w:left w:val="single" w:color="auto" w:sz="8" w:space="0"/>
              <w:bottom w:val="single" w:color="auto" w:sz="8" w:space="0"/>
              <w:right w:val="single" w:color="auto" w:sz="8" w:space="0"/>
            </w:tcBorders>
            <w:vAlign w:val="bottom"/>
          </w:tcPr>
          <w:p>
            <w:pPr>
              <w:rPr>
                <w:sz w:val="6"/>
                <w:szCs w:val="6"/>
              </w:rPr>
            </w:pPr>
          </w:p>
        </w:tc>
        <w:tc>
          <w:tcPr>
            <w:tcW w:w="6340" w:type="dxa"/>
            <w:tcBorders>
              <w:bottom w:val="single" w:color="auto" w:sz="8" w:space="0"/>
              <w:right w:val="single" w:color="auto" w:sz="8" w:space="0"/>
            </w:tcBorders>
            <w:vAlign w:val="bottom"/>
          </w:tcPr>
          <w:p>
            <w:pPr>
              <w:rPr>
                <w:sz w:val="6"/>
                <w:szCs w:val="6"/>
              </w:rPr>
            </w:pPr>
          </w:p>
        </w:tc>
        <w:tc>
          <w:tcPr>
            <w:tcW w:w="138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bl>
    <w:p>
      <w:pPr>
        <w:spacing w:line="200" w:lineRule="exact"/>
        <w:rPr>
          <w:sz w:val="20"/>
          <w:szCs w:val="20"/>
        </w:rPr>
      </w:pPr>
    </w:p>
    <w:p>
      <w:pPr>
        <w:spacing w:line="219" w:lineRule="exact"/>
        <w:rPr>
          <w:sz w:val="20"/>
          <w:szCs w:val="20"/>
        </w:rPr>
      </w:pPr>
    </w:p>
    <w:p>
      <w:pPr>
        <w:sectPr>
          <w:pgSz w:w="11900" w:h="16838"/>
          <w:pgMar w:top="905" w:right="1246" w:bottom="206" w:left="1240" w:header="0" w:footer="0" w:gutter="0"/>
          <w:cols w:equalWidth="0" w:num="1">
            <w:col w:w="9420"/>
          </w:cols>
        </w:sectPr>
      </w:pPr>
    </w:p>
    <w:p>
      <w:pPr>
        <w:spacing w:line="267" w:lineRule="exact"/>
        <w:ind w:left="6620"/>
        <w:rPr>
          <w:sz w:val="20"/>
          <w:szCs w:val="20"/>
        </w:rPr>
      </w:pPr>
      <w:bookmarkStart w:id="4" w:name="page6"/>
      <w:bookmarkEnd w:id="4"/>
    </w:p>
    <w:tbl>
      <w:tblPr>
        <w:tblStyle w:val="9"/>
        <w:tblW w:w="9470" w:type="dxa"/>
        <w:tblInd w:w="410" w:type="dxa"/>
        <w:tblLayout w:type="fixed"/>
        <w:tblCellMar>
          <w:top w:w="0" w:type="dxa"/>
          <w:left w:w="0" w:type="dxa"/>
          <w:bottom w:w="0" w:type="dxa"/>
          <w:right w:w="0" w:type="dxa"/>
        </w:tblCellMar>
      </w:tblPr>
      <w:tblGrid>
        <w:gridCol w:w="240"/>
        <w:gridCol w:w="1480"/>
        <w:gridCol w:w="6340"/>
        <w:gridCol w:w="1380"/>
        <w:gridCol w:w="30"/>
      </w:tblGrid>
      <w:tr>
        <w:tblPrEx>
          <w:tblCellMar>
            <w:top w:w="0" w:type="dxa"/>
            <w:left w:w="0" w:type="dxa"/>
            <w:bottom w:w="0" w:type="dxa"/>
            <w:right w:w="0" w:type="dxa"/>
          </w:tblCellMar>
        </w:tblPrEx>
        <w:trPr>
          <w:trHeight w:val="274" w:hRule="atLeast"/>
        </w:trPr>
        <w:tc>
          <w:tcPr>
            <w:tcW w:w="240" w:type="dxa"/>
            <w:tcBorders>
              <w:top w:val="single" w:color="auto" w:sz="8" w:space="0"/>
              <w:left w:val="single" w:color="auto" w:sz="8" w:space="0"/>
            </w:tcBorders>
            <w:shd w:val="clear" w:color="auto" w:fill="003399"/>
            <w:vAlign w:val="bottom"/>
          </w:tcPr>
          <w:p>
            <w:pPr>
              <w:rPr>
                <w:sz w:val="23"/>
                <w:szCs w:val="23"/>
              </w:rPr>
            </w:pPr>
          </w:p>
        </w:tc>
        <w:tc>
          <w:tcPr>
            <w:tcW w:w="1480" w:type="dxa"/>
            <w:vMerge w:val="restart"/>
            <w:tcBorders>
              <w:top w:val="single" w:color="auto" w:sz="8" w:space="0"/>
              <w:right w:val="single" w:color="auto" w:sz="8" w:space="0"/>
            </w:tcBorders>
            <w:shd w:val="clear" w:color="auto" w:fill="003399"/>
            <w:vAlign w:val="bottom"/>
          </w:tcPr>
          <w:p>
            <w:pPr>
              <w:spacing w:line="240" w:lineRule="exact"/>
              <w:ind w:right="136"/>
              <w:jc w:val="center"/>
              <w:rPr>
                <w:sz w:val="20"/>
                <w:szCs w:val="20"/>
              </w:rPr>
            </w:pPr>
            <w:r>
              <w:rPr>
                <w:rFonts w:ascii="宋体" w:hAnsi="宋体" w:eastAsia="宋体" w:cs="宋体"/>
                <w:b/>
                <w:bCs/>
                <w:color w:val="FFFFFF"/>
                <w:w w:val="99"/>
                <w:sz w:val="21"/>
                <w:szCs w:val="21"/>
              </w:rPr>
              <w:t>未来隐忧</w:t>
            </w:r>
          </w:p>
        </w:tc>
        <w:tc>
          <w:tcPr>
            <w:tcW w:w="6340" w:type="dxa"/>
            <w:vMerge w:val="restart"/>
            <w:tcBorders>
              <w:top w:val="single" w:color="auto" w:sz="8" w:space="0"/>
              <w:right w:val="single" w:color="auto" w:sz="8" w:space="0"/>
            </w:tcBorders>
            <w:shd w:val="clear" w:color="auto" w:fill="003399"/>
            <w:vAlign w:val="bottom"/>
          </w:tcPr>
          <w:p>
            <w:pPr>
              <w:spacing w:line="240" w:lineRule="exact"/>
              <w:ind w:left="2740"/>
              <w:rPr>
                <w:sz w:val="20"/>
                <w:szCs w:val="20"/>
              </w:rPr>
            </w:pPr>
            <w:r>
              <w:rPr>
                <w:rFonts w:ascii="宋体" w:hAnsi="宋体" w:eastAsia="宋体" w:cs="宋体"/>
                <w:b/>
                <w:bCs/>
                <w:color w:val="FFFFFF"/>
                <w:sz w:val="21"/>
                <w:szCs w:val="21"/>
              </w:rPr>
              <w:t>应对措施</w:t>
            </w:r>
          </w:p>
        </w:tc>
        <w:tc>
          <w:tcPr>
            <w:tcW w:w="1380" w:type="dxa"/>
            <w:tcBorders>
              <w:top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sz w:val="21"/>
                <w:szCs w:val="21"/>
              </w:rPr>
              <w:t>识别、评价</w:t>
            </w: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240" w:type="dxa"/>
            <w:tcBorders>
              <w:left w:val="single" w:color="auto" w:sz="8" w:space="0"/>
            </w:tcBorders>
            <w:shd w:val="clear" w:color="auto" w:fill="003399"/>
            <w:vAlign w:val="bottom"/>
          </w:tcPr>
          <w:p>
            <w:pPr>
              <w:rPr>
                <w:sz w:val="13"/>
                <w:szCs w:val="13"/>
              </w:rPr>
            </w:pPr>
          </w:p>
        </w:tc>
        <w:tc>
          <w:tcPr>
            <w:tcW w:w="1480" w:type="dxa"/>
            <w:vMerge w:val="continue"/>
            <w:tcBorders>
              <w:right w:val="single" w:color="auto" w:sz="8" w:space="0"/>
            </w:tcBorders>
            <w:shd w:val="clear" w:color="auto" w:fill="003399"/>
            <w:vAlign w:val="bottom"/>
          </w:tcPr>
          <w:p>
            <w:pPr>
              <w:rPr>
                <w:sz w:val="13"/>
                <w:szCs w:val="13"/>
              </w:rPr>
            </w:pPr>
          </w:p>
        </w:tc>
        <w:tc>
          <w:tcPr>
            <w:tcW w:w="6340" w:type="dxa"/>
            <w:vMerge w:val="continue"/>
            <w:tcBorders>
              <w:right w:val="single" w:color="auto" w:sz="8" w:space="0"/>
            </w:tcBorders>
            <w:shd w:val="clear" w:color="auto" w:fill="003399"/>
            <w:vAlign w:val="bottom"/>
          </w:tcPr>
          <w:p>
            <w:pPr>
              <w:rPr>
                <w:sz w:val="13"/>
                <w:szCs w:val="13"/>
              </w:rPr>
            </w:pPr>
          </w:p>
        </w:tc>
        <w:tc>
          <w:tcPr>
            <w:tcW w:w="1380" w:type="dxa"/>
            <w:vMerge w:val="restart"/>
            <w:tcBorders>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隐忧方法</w:t>
            </w: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240" w:type="dxa"/>
            <w:tcBorders>
              <w:left w:val="single" w:color="auto" w:sz="8" w:space="0"/>
            </w:tcBorders>
            <w:shd w:val="clear" w:color="auto" w:fill="003399"/>
            <w:vAlign w:val="bottom"/>
          </w:tcPr>
          <w:p>
            <w:pPr>
              <w:rPr>
                <w:sz w:val="13"/>
                <w:szCs w:val="13"/>
              </w:rPr>
            </w:pPr>
          </w:p>
        </w:tc>
        <w:tc>
          <w:tcPr>
            <w:tcW w:w="1480" w:type="dxa"/>
            <w:tcBorders>
              <w:right w:val="single" w:color="auto" w:sz="8" w:space="0"/>
            </w:tcBorders>
            <w:shd w:val="clear" w:color="auto" w:fill="003399"/>
            <w:vAlign w:val="bottom"/>
          </w:tcPr>
          <w:p>
            <w:pPr>
              <w:rPr>
                <w:sz w:val="13"/>
                <w:szCs w:val="13"/>
              </w:rPr>
            </w:pPr>
          </w:p>
        </w:tc>
        <w:tc>
          <w:tcPr>
            <w:tcW w:w="6340" w:type="dxa"/>
            <w:tcBorders>
              <w:right w:val="single" w:color="auto" w:sz="8" w:space="0"/>
            </w:tcBorders>
            <w:shd w:val="clear" w:color="auto" w:fill="003399"/>
            <w:vAlign w:val="bottom"/>
          </w:tcPr>
          <w:p>
            <w:pPr>
              <w:rPr>
                <w:sz w:val="13"/>
                <w:szCs w:val="13"/>
              </w:rPr>
            </w:pPr>
          </w:p>
        </w:tc>
        <w:tc>
          <w:tcPr>
            <w:tcW w:w="1380" w:type="dxa"/>
            <w:vMerge w:val="continue"/>
            <w:tcBorders>
              <w:right w:val="single" w:color="auto" w:sz="8" w:space="0"/>
            </w:tcBorders>
            <w:shd w:val="clear" w:color="auto" w:fill="003399"/>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73" w:hRule="atLeast"/>
        </w:trPr>
        <w:tc>
          <w:tcPr>
            <w:tcW w:w="240" w:type="dxa"/>
            <w:tcBorders>
              <w:left w:val="single" w:color="auto" w:sz="8" w:space="0"/>
              <w:bottom w:val="single" w:color="auto" w:sz="8" w:space="0"/>
            </w:tcBorders>
            <w:shd w:val="clear" w:color="auto" w:fill="003399"/>
            <w:vAlign w:val="bottom"/>
          </w:tcPr>
          <w:p>
            <w:pPr>
              <w:rPr>
                <w:sz w:val="6"/>
                <w:szCs w:val="6"/>
              </w:rPr>
            </w:pPr>
          </w:p>
        </w:tc>
        <w:tc>
          <w:tcPr>
            <w:tcW w:w="1480" w:type="dxa"/>
            <w:tcBorders>
              <w:bottom w:val="single" w:color="auto" w:sz="8" w:space="0"/>
              <w:right w:val="single" w:color="auto" w:sz="8" w:space="0"/>
            </w:tcBorders>
            <w:shd w:val="clear" w:color="auto" w:fill="003399"/>
            <w:vAlign w:val="bottom"/>
          </w:tcPr>
          <w:p>
            <w:pPr>
              <w:rPr>
                <w:sz w:val="6"/>
                <w:szCs w:val="6"/>
              </w:rPr>
            </w:pPr>
          </w:p>
        </w:tc>
        <w:tc>
          <w:tcPr>
            <w:tcW w:w="6340" w:type="dxa"/>
            <w:tcBorders>
              <w:bottom w:val="single" w:color="auto" w:sz="8" w:space="0"/>
              <w:right w:val="single" w:color="auto" w:sz="8" w:space="0"/>
            </w:tcBorders>
            <w:shd w:val="clear" w:color="auto" w:fill="003399"/>
            <w:vAlign w:val="bottom"/>
          </w:tcPr>
          <w:p>
            <w:pPr>
              <w:rPr>
                <w:sz w:val="6"/>
                <w:szCs w:val="6"/>
              </w:rPr>
            </w:pPr>
          </w:p>
        </w:tc>
        <w:tc>
          <w:tcPr>
            <w:tcW w:w="1380" w:type="dxa"/>
            <w:tcBorders>
              <w:bottom w:val="single" w:color="auto" w:sz="8" w:space="0"/>
              <w:right w:val="single" w:color="auto" w:sz="8" w:space="0"/>
            </w:tcBorders>
            <w:shd w:val="clear" w:color="auto" w:fill="003399"/>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31" w:hRule="atLeast"/>
        </w:trPr>
        <w:tc>
          <w:tcPr>
            <w:tcW w:w="240" w:type="dxa"/>
            <w:tcBorders>
              <w:left w:val="single" w:color="auto" w:sz="8" w:space="0"/>
            </w:tcBorders>
            <w:vAlign w:val="bottom"/>
          </w:tcPr>
          <w:p>
            <w:pPr>
              <w:rPr>
                <w:sz w:val="20"/>
                <w:szCs w:val="20"/>
              </w:rPr>
            </w:pPr>
          </w:p>
        </w:tc>
        <w:tc>
          <w:tcPr>
            <w:tcW w:w="1480" w:type="dxa"/>
            <w:tcBorders>
              <w:right w:val="single" w:color="auto" w:sz="8" w:space="0"/>
            </w:tcBorders>
            <w:vAlign w:val="bottom"/>
          </w:tcPr>
          <w:p>
            <w:pPr>
              <w:rPr>
                <w:sz w:val="20"/>
                <w:szCs w:val="20"/>
              </w:rPr>
            </w:pPr>
          </w:p>
        </w:tc>
        <w:tc>
          <w:tcPr>
            <w:tcW w:w="6340" w:type="dxa"/>
            <w:tcBorders>
              <w:right w:val="single" w:color="auto" w:sz="8" w:space="0"/>
            </w:tcBorders>
            <w:vAlign w:val="bottom"/>
          </w:tcPr>
          <w:p>
            <w:pPr>
              <w:spacing w:line="231" w:lineRule="exact"/>
              <w:ind w:left="100"/>
              <w:rPr>
                <w:sz w:val="20"/>
                <w:szCs w:val="20"/>
              </w:rPr>
            </w:pPr>
            <w:r>
              <w:rPr>
                <w:rFonts w:ascii="宋体" w:hAnsi="宋体" w:eastAsia="宋体" w:cs="宋体"/>
                <w:sz w:val="21"/>
                <w:szCs w:val="21"/>
              </w:rPr>
              <w:t>4、按照法律法规要求，在达到企业当前相应的废弃物排放标准的基</w:t>
            </w:r>
          </w:p>
        </w:tc>
        <w:tc>
          <w:tcPr>
            <w:tcW w:w="138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312" w:hRule="atLeast"/>
        </w:trPr>
        <w:tc>
          <w:tcPr>
            <w:tcW w:w="240" w:type="dxa"/>
            <w:tcBorders>
              <w:left w:val="single" w:color="auto" w:sz="8" w:space="0"/>
            </w:tcBorders>
            <w:vAlign w:val="bottom"/>
          </w:tcPr>
          <w:p>
            <w:pPr>
              <w:rPr>
                <w:sz w:val="24"/>
                <w:szCs w:val="24"/>
              </w:rPr>
            </w:pPr>
          </w:p>
        </w:tc>
        <w:tc>
          <w:tcPr>
            <w:tcW w:w="1480" w:type="dxa"/>
            <w:tcBorders>
              <w:right w:val="single" w:color="auto" w:sz="8" w:space="0"/>
            </w:tcBorders>
            <w:vAlign w:val="bottom"/>
          </w:tcPr>
          <w:p>
            <w:pPr>
              <w:rPr>
                <w:sz w:val="24"/>
                <w:szCs w:val="24"/>
              </w:rPr>
            </w:pPr>
          </w:p>
        </w:tc>
        <w:tc>
          <w:tcPr>
            <w:tcW w:w="634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础上，不断自我提高，提升一个或者更上一个档次。</w:t>
            </w:r>
          </w:p>
        </w:tc>
        <w:tc>
          <w:tcPr>
            <w:tcW w:w="138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240" w:type="dxa"/>
            <w:tcBorders>
              <w:left w:val="single" w:color="auto" w:sz="8" w:space="0"/>
              <w:bottom w:val="single" w:color="auto" w:sz="8" w:space="0"/>
            </w:tcBorders>
            <w:vAlign w:val="bottom"/>
          </w:tcPr>
          <w:p>
            <w:pPr>
              <w:rPr>
                <w:sz w:val="6"/>
                <w:szCs w:val="6"/>
              </w:rPr>
            </w:pPr>
          </w:p>
        </w:tc>
        <w:tc>
          <w:tcPr>
            <w:tcW w:w="1480" w:type="dxa"/>
            <w:tcBorders>
              <w:bottom w:val="single" w:color="auto" w:sz="8" w:space="0"/>
              <w:right w:val="single" w:color="auto" w:sz="8" w:space="0"/>
            </w:tcBorders>
            <w:vAlign w:val="bottom"/>
          </w:tcPr>
          <w:p>
            <w:pPr>
              <w:rPr>
                <w:sz w:val="6"/>
                <w:szCs w:val="6"/>
              </w:rPr>
            </w:pPr>
          </w:p>
        </w:tc>
        <w:tc>
          <w:tcPr>
            <w:tcW w:w="6340" w:type="dxa"/>
            <w:tcBorders>
              <w:bottom w:val="single" w:color="auto" w:sz="8" w:space="0"/>
              <w:right w:val="single" w:color="auto" w:sz="8" w:space="0"/>
            </w:tcBorders>
            <w:vAlign w:val="bottom"/>
          </w:tcPr>
          <w:p>
            <w:pPr>
              <w:rPr>
                <w:sz w:val="6"/>
                <w:szCs w:val="6"/>
              </w:rPr>
            </w:pPr>
          </w:p>
        </w:tc>
        <w:tc>
          <w:tcPr>
            <w:tcW w:w="138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40" w:hRule="atLeast"/>
        </w:trPr>
        <w:tc>
          <w:tcPr>
            <w:tcW w:w="1720" w:type="dxa"/>
            <w:gridSpan w:val="2"/>
            <w:tcBorders>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sz w:val="21"/>
                <w:szCs w:val="21"/>
              </w:rPr>
              <w:t>废</w:t>
            </w:r>
            <w:r>
              <w:rPr>
                <w:rFonts w:hint="eastAsia" w:ascii="宋体" w:hAnsi="宋体" w:eastAsia="宋体" w:cs="宋体"/>
                <w:sz w:val="21"/>
                <w:szCs w:val="21"/>
                <w:lang w:val="en-US" w:eastAsia="zh-CN"/>
              </w:rPr>
              <w:t>料</w:t>
            </w:r>
            <w:r>
              <w:rPr>
                <w:rFonts w:ascii="宋体" w:hAnsi="宋体" w:eastAsia="宋体" w:cs="宋体"/>
                <w:sz w:val="21"/>
                <w:szCs w:val="21"/>
              </w:rPr>
              <w:t>的综合利</w:t>
            </w:r>
          </w:p>
        </w:tc>
        <w:tc>
          <w:tcPr>
            <w:tcW w:w="634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废</w:t>
            </w:r>
            <w:r>
              <w:rPr>
                <w:rFonts w:hint="eastAsia" w:ascii="宋体" w:hAnsi="宋体" w:eastAsia="宋体" w:cs="宋体"/>
                <w:sz w:val="21"/>
                <w:szCs w:val="21"/>
                <w:lang w:val="en-US" w:eastAsia="zh-CN"/>
              </w:rPr>
              <w:t>物料</w:t>
            </w:r>
            <w:r>
              <w:rPr>
                <w:rFonts w:ascii="宋体" w:hAnsi="宋体" w:eastAsia="宋体" w:cs="宋体"/>
                <w:sz w:val="21"/>
                <w:szCs w:val="21"/>
              </w:rPr>
              <w:t>回收综合利用</w:t>
            </w:r>
          </w:p>
        </w:tc>
        <w:tc>
          <w:tcPr>
            <w:tcW w:w="138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240" w:type="dxa"/>
            <w:tcBorders>
              <w:left w:val="single" w:color="auto" w:sz="8" w:space="0"/>
            </w:tcBorders>
            <w:vAlign w:val="bottom"/>
          </w:tcPr>
          <w:p>
            <w:pPr>
              <w:rPr>
                <w:sz w:val="13"/>
                <w:szCs w:val="13"/>
              </w:rPr>
            </w:pPr>
          </w:p>
        </w:tc>
        <w:tc>
          <w:tcPr>
            <w:tcW w:w="1480" w:type="dxa"/>
            <w:vMerge w:val="restart"/>
            <w:tcBorders>
              <w:right w:val="single" w:color="auto" w:sz="8" w:space="0"/>
            </w:tcBorders>
            <w:vAlign w:val="bottom"/>
          </w:tcPr>
          <w:p>
            <w:pPr>
              <w:spacing w:line="240" w:lineRule="exact"/>
              <w:ind w:right="136"/>
              <w:jc w:val="center"/>
              <w:rPr>
                <w:sz w:val="20"/>
                <w:szCs w:val="20"/>
              </w:rPr>
            </w:pPr>
            <w:r>
              <w:rPr>
                <w:rFonts w:ascii="宋体" w:hAnsi="宋体" w:eastAsia="宋体" w:cs="宋体"/>
                <w:w w:val="95"/>
                <w:sz w:val="21"/>
                <w:szCs w:val="21"/>
              </w:rPr>
              <w:t>用</w:t>
            </w:r>
          </w:p>
        </w:tc>
        <w:tc>
          <w:tcPr>
            <w:tcW w:w="6340" w:type="dxa"/>
            <w:vMerge w:val="continue"/>
            <w:tcBorders>
              <w:right w:val="single" w:color="auto" w:sz="8" w:space="0"/>
            </w:tcBorders>
            <w:vAlign w:val="bottom"/>
          </w:tcPr>
          <w:p>
            <w:pPr>
              <w:rPr>
                <w:sz w:val="13"/>
                <w:szCs w:val="13"/>
              </w:rPr>
            </w:pPr>
          </w:p>
        </w:tc>
        <w:tc>
          <w:tcPr>
            <w:tcW w:w="138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240" w:type="dxa"/>
            <w:tcBorders>
              <w:left w:val="single" w:color="auto" w:sz="8" w:space="0"/>
            </w:tcBorders>
            <w:vAlign w:val="bottom"/>
          </w:tcPr>
          <w:p>
            <w:pPr>
              <w:rPr>
                <w:sz w:val="13"/>
                <w:szCs w:val="13"/>
              </w:rPr>
            </w:pPr>
          </w:p>
        </w:tc>
        <w:tc>
          <w:tcPr>
            <w:tcW w:w="1480" w:type="dxa"/>
            <w:vMerge w:val="continue"/>
            <w:tcBorders>
              <w:right w:val="single" w:color="auto" w:sz="8" w:space="0"/>
            </w:tcBorders>
            <w:vAlign w:val="bottom"/>
          </w:tcPr>
          <w:p>
            <w:pPr>
              <w:rPr>
                <w:sz w:val="13"/>
                <w:szCs w:val="13"/>
              </w:rPr>
            </w:pPr>
          </w:p>
        </w:tc>
        <w:tc>
          <w:tcPr>
            <w:tcW w:w="6340" w:type="dxa"/>
            <w:tcBorders>
              <w:right w:val="single" w:color="auto" w:sz="8" w:space="0"/>
            </w:tcBorders>
            <w:vAlign w:val="bottom"/>
          </w:tcPr>
          <w:p>
            <w:pPr>
              <w:rPr>
                <w:sz w:val="13"/>
                <w:szCs w:val="13"/>
              </w:rPr>
            </w:pPr>
          </w:p>
        </w:tc>
        <w:tc>
          <w:tcPr>
            <w:tcW w:w="138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240" w:type="dxa"/>
            <w:tcBorders>
              <w:left w:val="single" w:color="auto" w:sz="8" w:space="0"/>
              <w:bottom w:val="single" w:color="auto" w:sz="8" w:space="0"/>
            </w:tcBorders>
            <w:vAlign w:val="bottom"/>
          </w:tcPr>
          <w:p>
            <w:pPr>
              <w:rPr>
                <w:sz w:val="6"/>
                <w:szCs w:val="6"/>
              </w:rPr>
            </w:pPr>
          </w:p>
        </w:tc>
        <w:tc>
          <w:tcPr>
            <w:tcW w:w="1480" w:type="dxa"/>
            <w:tcBorders>
              <w:bottom w:val="single" w:color="auto" w:sz="8" w:space="0"/>
              <w:right w:val="single" w:color="auto" w:sz="8" w:space="0"/>
            </w:tcBorders>
            <w:vAlign w:val="bottom"/>
          </w:tcPr>
          <w:p>
            <w:pPr>
              <w:rPr>
                <w:sz w:val="6"/>
                <w:szCs w:val="6"/>
              </w:rPr>
            </w:pPr>
          </w:p>
        </w:tc>
        <w:tc>
          <w:tcPr>
            <w:tcW w:w="6340" w:type="dxa"/>
            <w:tcBorders>
              <w:bottom w:val="single" w:color="auto" w:sz="8" w:space="0"/>
              <w:right w:val="single" w:color="auto" w:sz="8" w:space="0"/>
            </w:tcBorders>
            <w:vAlign w:val="bottom"/>
          </w:tcPr>
          <w:p>
            <w:pPr>
              <w:rPr>
                <w:sz w:val="6"/>
                <w:szCs w:val="6"/>
              </w:rPr>
            </w:pPr>
          </w:p>
        </w:tc>
        <w:tc>
          <w:tcPr>
            <w:tcW w:w="138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42" w:hRule="atLeast"/>
        </w:trPr>
        <w:tc>
          <w:tcPr>
            <w:tcW w:w="1720" w:type="dxa"/>
            <w:gridSpan w:val="2"/>
            <w:tcBorders>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sz w:val="21"/>
                <w:szCs w:val="21"/>
              </w:rPr>
              <w:t>水、电、油等能</w:t>
            </w:r>
          </w:p>
        </w:tc>
        <w:tc>
          <w:tcPr>
            <w:tcW w:w="634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节约能源，充分利用节能装备和技术，建立节能降耗管理机制</w:t>
            </w:r>
          </w:p>
        </w:tc>
        <w:tc>
          <w:tcPr>
            <w:tcW w:w="1380" w:type="dxa"/>
            <w:tcBorders>
              <w:right w:val="single" w:color="auto" w:sz="8" w:space="0"/>
            </w:tcBorders>
            <w:vAlign w:val="bottom"/>
          </w:tcPr>
          <w:p>
            <w:pPr>
              <w:rPr>
                <w:sz w:val="21"/>
                <w:szCs w:val="21"/>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240" w:type="dxa"/>
            <w:tcBorders>
              <w:left w:val="single" w:color="auto" w:sz="8" w:space="0"/>
            </w:tcBorders>
            <w:vAlign w:val="bottom"/>
          </w:tcPr>
          <w:p>
            <w:pPr>
              <w:rPr>
                <w:sz w:val="13"/>
                <w:szCs w:val="13"/>
              </w:rPr>
            </w:pPr>
          </w:p>
        </w:tc>
        <w:tc>
          <w:tcPr>
            <w:tcW w:w="1480" w:type="dxa"/>
            <w:vMerge w:val="restart"/>
            <w:tcBorders>
              <w:right w:val="single" w:color="auto" w:sz="8" w:space="0"/>
            </w:tcBorders>
            <w:vAlign w:val="bottom"/>
          </w:tcPr>
          <w:p>
            <w:pPr>
              <w:spacing w:line="240" w:lineRule="exact"/>
              <w:ind w:right="136"/>
              <w:jc w:val="center"/>
              <w:rPr>
                <w:sz w:val="20"/>
                <w:szCs w:val="20"/>
              </w:rPr>
            </w:pPr>
            <w:r>
              <w:rPr>
                <w:rFonts w:ascii="宋体" w:hAnsi="宋体" w:eastAsia="宋体" w:cs="宋体"/>
                <w:sz w:val="21"/>
                <w:szCs w:val="21"/>
              </w:rPr>
              <w:t>源消耗</w:t>
            </w:r>
          </w:p>
        </w:tc>
        <w:tc>
          <w:tcPr>
            <w:tcW w:w="6340" w:type="dxa"/>
            <w:vMerge w:val="continue"/>
            <w:tcBorders>
              <w:right w:val="single" w:color="auto" w:sz="8" w:space="0"/>
            </w:tcBorders>
            <w:vAlign w:val="bottom"/>
          </w:tcPr>
          <w:p>
            <w:pPr>
              <w:rPr>
                <w:sz w:val="13"/>
                <w:szCs w:val="13"/>
              </w:rPr>
            </w:pPr>
          </w:p>
        </w:tc>
        <w:tc>
          <w:tcPr>
            <w:tcW w:w="138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240" w:type="dxa"/>
            <w:tcBorders>
              <w:left w:val="single" w:color="auto" w:sz="8" w:space="0"/>
            </w:tcBorders>
            <w:vAlign w:val="bottom"/>
          </w:tcPr>
          <w:p>
            <w:pPr>
              <w:rPr>
                <w:sz w:val="13"/>
                <w:szCs w:val="13"/>
              </w:rPr>
            </w:pPr>
          </w:p>
        </w:tc>
        <w:tc>
          <w:tcPr>
            <w:tcW w:w="1480" w:type="dxa"/>
            <w:vMerge w:val="continue"/>
            <w:tcBorders>
              <w:right w:val="single" w:color="auto" w:sz="8" w:space="0"/>
            </w:tcBorders>
            <w:vAlign w:val="bottom"/>
          </w:tcPr>
          <w:p>
            <w:pPr>
              <w:rPr>
                <w:sz w:val="13"/>
                <w:szCs w:val="13"/>
              </w:rPr>
            </w:pPr>
          </w:p>
        </w:tc>
        <w:tc>
          <w:tcPr>
            <w:tcW w:w="6340" w:type="dxa"/>
            <w:tcBorders>
              <w:right w:val="single" w:color="auto" w:sz="8" w:space="0"/>
            </w:tcBorders>
            <w:vAlign w:val="bottom"/>
          </w:tcPr>
          <w:p>
            <w:pPr>
              <w:rPr>
                <w:sz w:val="13"/>
                <w:szCs w:val="13"/>
              </w:rPr>
            </w:pPr>
          </w:p>
        </w:tc>
        <w:tc>
          <w:tcPr>
            <w:tcW w:w="138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73" w:hRule="atLeast"/>
        </w:trPr>
        <w:tc>
          <w:tcPr>
            <w:tcW w:w="240" w:type="dxa"/>
            <w:tcBorders>
              <w:left w:val="single" w:color="auto" w:sz="8" w:space="0"/>
              <w:bottom w:val="single" w:color="auto" w:sz="8" w:space="0"/>
            </w:tcBorders>
            <w:vAlign w:val="bottom"/>
          </w:tcPr>
          <w:p>
            <w:pPr>
              <w:rPr>
                <w:sz w:val="6"/>
                <w:szCs w:val="6"/>
              </w:rPr>
            </w:pPr>
          </w:p>
        </w:tc>
        <w:tc>
          <w:tcPr>
            <w:tcW w:w="1480" w:type="dxa"/>
            <w:tcBorders>
              <w:bottom w:val="single" w:color="auto" w:sz="8" w:space="0"/>
              <w:right w:val="single" w:color="auto" w:sz="8" w:space="0"/>
            </w:tcBorders>
            <w:vAlign w:val="bottom"/>
          </w:tcPr>
          <w:p>
            <w:pPr>
              <w:rPr>
                <w:sz w:val="6"/>
                <w:szCs w:val="6"/>
              </w:rPr>
            </w:pPr>
          </w:p>
        </w:tc>
        <w:tc>
          <w:tcPr>
            <w:tcW w:w="6340" w:type="dxa"/>
            <w:tcBorders>
              <w:bottom w:val="single" w:color="auto" w:sz="8" w:space="0"/>
              <w:right w:val="single" w:color="auto" w:sz="8" w:space="0"/>
            </w:tcBorders>
            <w:vAlign w:val="bottom"/>
          </w:tcPr>
          <w:p>
            <w:pPr>
              <w:rPr>
                <w:sz w:val="6"/>
                <w:szCs w:val="6"/>
              </w:rPr>
            </w:pPr>
          </w:p>
        </w:tc>
        <w:tc>
          <w:tcPr>
            <w:tcW w:w="138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339" w:hRule="atLeast"/>
        </w:trPr>
        <w:tc>
          <w:tcPr>
            <w:tcW w:w="240" w:type="dxa"/>
            <w:tcBorders>
              <w:left w:val="single" w:color="auto" w:sz="8" w:space="0"/>
            </w:tcBorders>
            <w:vAlign w:val="bottom"/>
          </w:tcPr>
          <w:p>
            <w:pPr>
              <w:rPr>
                <w:sz w:val="24"/>
                <w:szCs w:val="24"/>
              </w:rPr>
            </w:pPr>
          </w:p>
        </w:tc>
        <w:tc>
          <w:tcPr>
            <w:tcW w:w="1480" w:type="dxa"/>
            <w:tcBorders>
              <w:right w:val="single" w:color="auto" w:sz="8" w:space="0"/>
            </w:tcBorders>
            <w:vAlign w:val="bottom"/>
          </w:tcPr>
          <w:p>
            <w:pPr>
              <w:spacing w:line="240" w:lineRule="exact"/>
              <w:ind w:right="136"/>
              <w:jc w:val="center"/>
              <w:rPr>
                <w:sz w:val="20"/>
                <w:szCs w:val="20"/>
              </w:rPr>
            </w:pPr>
            <w:r>
              <w:rPr>
                <w:rFonts w:ascii="宋体" w:hAnsi="宋体" w:eastAsia="宋体" w:cs="宋体"/>
                <w:w w:val="99"/>
                <w:sz w:val="21"/>
                <w:szCs w:val="21"/>
              </w:rPr>
              <w:t>职业危害</w:t>
            </w:r>
          </w:p>
        </w:tc>
        <w:tc>
          <w:tcPr>
            <w:tcW w:w="634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做好员工职业安全防护；运用新设备；研究新工艺；采用新材料</w:t>
            </w:r>
          </w:p>
        </w:tc>
        <w:tc>
          <w:tcPr>
            <w:tcW w:w="138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74" w:hRule="atLeast"/>
        </w:trPr>
        <w:tc>
          <w:tcPr>
            <w:tcW w:w="240" w:type="dxa"/>
            <w:tcBorders>
              <w:left w:val="single" w:color="auto" w:sz="8" w:space="0"/>
              <w:bottom w:val="single" w:color="auto" w:sz="8" w:space="0"/>
            </w:tcBorders>
            <w:vAlign w:val="bottom"/>
          </w:tcPr>
          <w:p>
            <w:pPr>
              <w:rPr>
                <w:sz w:val="15"/>
                <w:szCs w:val="15"/>
              </w:rPr>
            </w:pPr>
          </w:p>
        </w:tc>
        <w:tc>
          <w:tcPr>
            <w:tcW w:w="1480" w:type="dxa"/>
            <w:tcBorders>
              <w:bottom w:val="single" w:color="auto" w:sz="8" w:space="0"/>
              <w:right w:val="single" w:color="auto" w:sz="8" w:space="0"/>
            </w:tcBorders>
            <w:vAlign w:val="bottom"/>
          </w:tcPr>
          <w:p>
            <w:pPr>
              <w:rPr>
                <w:sz w:val="15"/>
                <w:szCs w:val="15"/>
              </w:rPr>
            </w:pPr>
          </w:p>
        </w:tc>
        <w:tc>
          <w:tcPr>
            <w:tcW w:w="6340" w:type="dxa"/>
            <w:tcBorders>
              <w:bottom w:val="single" w:color="auto" w:sz="8" w:space="0"/>
              <w:right w:val="single" w:color="auto" w:sz="8" w:space="0"/>
            </w:tcBorders>
            <w:vAlign w:val="bottom"/>
          </w:tcPr>
          <w:p>
            <w:pPr>
              <w:rPr>
                <w:sz w:val="15"/>
                <w:szCs w:val="15"/>
              </w:rPr>
            </w:pPr>
          </w:p>
        </w:tc>
        <w:tc>
          <w:tcPr>
            <w:tcW w:w="138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250" w:hRule="atLeast"/>
        </w:trPr>
        <w:tc>
          <w:tcPr>
            <w:tcW w:w="240" w:type="dxa"/>
            <w:tcBorders>
              <w:left w:val="single" w:color="auto" w:sz="8" w:space="0"/>
            </w:tcBorders>
            <w:vAlign w:val="bottom"/>
          </w:tcPr>
          <w:p>
            <w:pPr>
              <w:rPr>
                <w:sz w:val="21"/>
                <w:szCs w:val="21"/>
              </w:rPr>
            </w:pPr>
          </w:p>
        </w:tc>
        <w:tc>
          <w:tcPr>
            <w:tcW w:w="1480" w:type="dxa"/>
            <w:tcBorders>
              <w:right w:val="single" w:color="auto" w:sz="8" w:space="0"/>
            </w:tcBorders>
            <w:vAlign w:val="bottom"/>
          </w:tcPr>
          <w:p>
            <w:pPr>
              <w:spacing w:line="240" w:lineRule="exact"/>
              <w:ind w:right="136"/>
              <w:jc w:val="center"/>
              <w:rPr>
                <w:sz w:val="20"/>
                <w:szCs w:val="20"/>
              </w:rPr>
            </w:pPr>
            <w:r>
              <w:rPr>
                <w:rFonts w:ascii="宋体" w:hAnsi="宋体" w:eastAsia="宋体" w:cs="宋体"/>
                <w:w w:val="99"/>
                <w:sz w:val="21"/>
                <w:szCs w:val="21"/>
              </w:rPr>
              <w:t>新建项目</w:t>
            </w:r>
          </w:p>
        </w:tc>
        <w:tc>
          <w:tcPr>
            <w:tcW w:w="6340" w:type="dxa"/>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落实“三同时”制度；做好环境评估</w:t>
            </w:r>
            <w:r>
              <w:rPr>
                <w:rFonts w:hint="eastAsia" w:ascii="宋体" w:hAnsi="宋体" w:eastAsia="宋体" w:cs="宋体"/>
                <w:sz w:val="21"/>
                <w:szCs w:val="21"/>
              </w:rPr>
              <w:t>。</w:t>
            </w:r>
          </w:p>
        </w:tc>
        <w:tc>
          <w:tcPr>
            <w:tcW w:w="1380" w:type="dxa"/>
            <w:tcBorders>
              <w:right w:val="single" w:color="auto" w:sz="8" w:space="0"/>
            </w:tcBorders>
            <w:vAlign w:val="bottom"/>
          </w:tcPr>
          <w:p>
            <w:pPr>
              <w:rPr>
                <w:sz w:val="21"/>
                <w:szCs w:val="21"/>
              </w:rPr>
            </w:pPr>
          </w:p>
        </w:tc>
        <w:tc>
          <w:tcPr>
            <w:tcW w:w="30" w:type="dxa"/>
            <w:vAlign w:val="bottom"/>
          </w:tcPr>
          <w:p>
            <w:pPr>
              <w:rPr>
                <w:sz w:val="1"/>
                <w:szCs w:val="1"/>
              </w:rPr>
            </w:pPr>
          </w:p>
        </w:tc>
      </w:tr>
      <w:tr>
        <w:tblPrEx>
          <w:tblCellMar>
            <w:top w:w="0" w:type="dxa"/>
            <w:left w:w="0" w:type="dxa"/>
            <w:bottom w:w="0" w:type="dxa"/>
            <w:right w:w="0" w:type="dxa"/>
          </w:tblCellMar>
        </w:tblPrEx>
        <w:trPr>
          <w:trHeight w:val="87" w:hRule="atLeast"/>
        </w:trPr>
        <w:tc>
          <w:tcPr>
            <w:tcW w:w="240" w:type="dxa"/>
            <w:tcBorders>
              <w:left w:val="single" w:color="auto" w:sz="8" w:space="0"/>
              <w:bottom w:val="single" w:color="auto" w:sz="8" w:space="0"/>
            </w:tcBorders>
            <w:vAlign w:val="bottom"/>
          </w:tcPr>
          <w:p>
            <w:pPr>
              <w:rPr>
                <w:sz w:val="7"/>
                <w:szCs w:val="7"/>
              </w:rPr>
            </w:pPr>
          </w:p>
        </w:tc>
        <w:tc>
          <w:tcPr>
            <w:tcW w:w="1480" w:type="dxa"/>
            <w:tcBorders>
              <w:bottom w:val="single" w:color="auto" w:sz="8" w:space="0"/>
              <w:right w:val="single" w:color="auto" w:sz="8" w:space="0"/>
            </w:tcBorders>
            <w:vAlign w:val="bottom"/>
          </w:tcPr>
          <w:p>
            <w:pPr>
              <w:rPr>
                <w:sz w:val="7"/>
                <w:szCs w:val="7"/>
              </w:rPr>
            </w:pPr>
          </w:p>
        </w:tc>
        <w:tc>
          <w:tcPr>
            <w:tcW w:w="6340" w:type="dxa"/>
            <w:tcBorders>
              <w:bottom w:val="single" w:color="auto" w:sz="8" w:space="0"/>
              <w:right w:val="single" w:color="auto" w:sz="8" w:space="0"/>
            </w:tcBorders>
            <w:vAlign w:val="bottom"/>
          </w:tcPr>
          <w:p>
            <w:pPr>
              <w:rPr>
                <w:sz w:val="7"/>
                <w:szCs w:val="7"/>
              </w:rPr>
            </w:pPr>
          </w:p>
        </w:tc>
        <w:tc>
          <w:tcPr>
            <w:tcW w:w="1380" w:type="dxa"/>
            <w:tcBorders>
              <w:bottom w:val="single" w:color="auto" w:sz="8" w:space="0"/>
              <w:right w:val="single" w:color="auto" w:sz="8" w:space="0"/>
            </w:tcBorders>
            <w:vAlign w:val="bottom"/>
          </w:tcPr>
          <w:p>
            <w:pPr>
              <w:rPr>
                <w:sz w:val="7"/>
                <w:szCs w:val="7"/>
              </w:rPr>
            </w:pPr>
          </w:p>
        </w:tc>
        <w:tc>
          <w:tcPr>
            <w:tcW w:w="30" w:type="dxa"/>
            <w:vAlign w:val="bottom"/>
          </w:tcPr>
          <w:p>
            <w:pPr>
              <w:rPr>
                <w:sz w:val="1"/>
                <w:szCs w:val="1"/>
              </w:rPr>
            </w:pPr>
          </w:p>
        </w:tc>
      </w:tr>
    </w:tbl>
    <w:p>
      <w:pPr>
        <w:spacing w:line="157" w:lineRule="exact"/>
        <w:rPr>
          <w:sz w:val="20"/>
          <w:szCs w:val="20"/>
        </w:rPr>
      </w:pPr>
    </w:p>
    <w:p>
      <w:pPr>
        <w:spacing w:line="297" w:lineRule="exact"/>
        <w:ind w:left="1140"/>
        <w:rPr>
          <w:sz w:val="20"/>
          <w:szCs w:val="20"/>
        </w:rPr>
      </w:pPr>
      <w:r>
        <w:rPr>
          <w:rFonts w:ascii="宋体" w:hAnsi="宋体" w:eastAsia="宋体" w:cs="宋体"/>
          <w:sz w:val="26"/>
          <w:szCs w:val="26"/>
        </w:rPr>
        <w:t>公司对产品、服务和运营中对在质量安全、环境保护、能源节约、资源综合利</w:t>
      </w:r>
    </w:p>
    <w:p>
      <w:pPr>
        <w:spacing w:line="327" w:lineRule="exact"/>
        <w:rPr>
          <w:sz w:val="20"/>
          <w:szCs w:val="20"/>
        </w:rPr>
      </w:pPr>
    </w:p>
    <w:p>
      <w:pPr>
        <w:spacing w:line="297" w:lineRule="exact"/>
        <w:ind w:left="640"/>
        <w:rPr>
          <w:sz w:val="20"/>
          <w:szCs w:val="20"/>
        </w:rPr>
      </w:pPr>
      <w:r>
        <w:rPr>
          <w:rFonts w:ascii="宋体" w:hAnsi="宋体" w:eastAsia="宋体" w:cs="宋体"/>
          <w:sz w:val="26"/>
          <w:szCs w:val="26"/>
        </w:rPr>
        <w:t>用、安全生产、产品安全、公共卫生等方面进行风险识别，确立目标及测量方法，</w:t>
      </w:r>
    </w:p>
    <w:p>
      <w:pPr>
        <w:spacing w:line="305" w:lineRule="exact"/>
        <w:rPr>
          <w:sz w:val="24"/>
          <w:szCs w:val="24"/>
        </w:rPr>
      </w:pPr>
    </w:p>
    <w:p>
      <w:pPr>
        <w:spacing w:line="320" w:lineRule="exact"/>
        <w:ind w:left="640"/>
        <w:rPr>
          <w:sz w:val="24"/>
          <w:szCs w:val="24"/>
        </w:rPr>
      </w:pPr>
      <w:r>
        <w:rPr>
          <w:rFonts w:ascii="宋体" w:hAnsi="宋体" w:eastAsia="宋体" w:cs="宋体"/>
          <w:sz w:val="24"/>
          <w:szCs w:val="24"/>
        </w:rPr>
        <w:t>并在关键过程采取有力措施。</w:t>
      </w:r>
    </w:p>
    <w:p>
      <w:pPr>
        <w:spacing w:line="305" w:lineRule="exact"/>
        <w:rPr>
          <w:sz w:val="20"/>
          <w:szCs w:val="20"/>
        </w:rPr>
      </w:pPr>
    </w:p>
    <w:p>
      <w:pPr>
        <w:spacing w:line="320" w:lineRule="exact"/>
        <w:ind w:left="3960"/>
        <w:rPr>
          <w:sz w:val="20"/>
          <w:szCs w:val="20"/>
        </w:rPr>
      </w:pPr>
      <w:r>
        <w:rPr>
          <w:rFonts w:ascii="宋体" w:hAnsi="宋体" w:eastAsia="宋体" w:cs="宋体"/>
          <w:b/>
          <w:bCs/>
          <w:sz w:val="28"/>
          <w:szCs w:val="28"/>
        </w:rPr>
        <w:t>公共责任控制措施与指标</w:t>
      </w:r>
    </w:p>
    <w:p>
      <w:pPr>
        <w:spacing w:line="151" w:lineRule="exact"/>
        <w:rPr>
          <w:sz w:val="20"/>
          <w:szCs w:val="20"/>
        </w:rPr>
      </w:pPr>
    </w:p>
    <w:tbl>
      <w:tblPr>
        <w:tblStyle w:val="9"/>
        <w:tblW w:w="10250" w:type="dxa"/>
        <w:tblInd w:w="10" w:type="dxa"/>
        <w:tblLayout w:type="fixed"/>
        <w:tblCellMar>
          <w:top w:w="0" w:type="dxa"/>
          <w:left w:w="0" w:type="dxa"/>
          <w:bottom w:w="0" w:type="dxa"/>
          <w:right w:w="0" w:type="dxa"/>
        </w:tblCellMar>
      </w:tblPr>
      <w:tblGrid>
        <w:gridCol w:w="840"/>
        <w:gridCol w:w="860"/>
        <w:gridCol w:w="1560"/>
        <w:gridCol w:w="2260"/>
        <w:gridCol w:w="1600"/>
        <w:gridCol w:w="1400"/>
        <w:gridCol w:w="1700"/>
        <w:gridCol w:w="30"/>
      </w:tblGrid>
      <w:tr>
        <w:tblPrEx>
          <w:tblCellMar>
            <w:top w:w="0" w:type="dxa"/>
            <w:left w:w="0" w:type="dxa"/>
            <w:bottom w:w="0" w:type="dxa"/>
            <w:right w:w="0" w:type="dxa"/>
          </w:tblCellMar>
        </w:tblPrEx>
        <w:trPr>
          <w:trHeight w:val="251" w:hRule="atLeast"/>
        </w:trPr>
        <w:tc>
          <w:tcPr>
            <w:tcW w:w="1700" w:type="dxa"/>
            <w:gridSpan w:val="2"/>
            <w:tcBorders>
              <w:top w:val="single" w:color="auto" w:sz="8" w:space="0"/>
              <w:left w:val="single" w:color="auto" w:sz="8" w:space="0"/>
              <w:right w:val="single" w:color="auto" w:sz="8" w:space="0"/>
            </w:tcBorders>
            <w:shd w:val="clear" w:color="auto" w:fill="003399"/>
            <w:vAlign w:val="bottom"/>
          </w:tcPr>
          <w:p>
            <w:pPr>
              <w:spacing w:line="240" w:lineRule="exact"/>
              <w:ind w:left="420"/>
              <w:rPr>
                <w:sz w:val="20"/>
                <w:szCs w:val="20"/>
              </w:rPr>
            </w:pPr>
            <w:r>
              <w:rPr>
                <w:rFonts w:ascii="宋体" w:hAnsi="宋体" w:eastAsia="宋体" w:cs="宋体"/>
                <w:b/>
                <w:bCs/>
                <w:color w:val="FFFFFF"/>
                <w:sz w:val="21"/>
                <w:szCs w:val="21"/>
              </w:rPr>
              <w:t>控制项目</w:t>
            </w:r>
          </w:p>
        </w:tc>
        <w:tc>
          <w:tcPr>
            <w:tcW w:w="1560" w:type="dxa"/>
            <w:tcBorders>
              <w:top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相关风险</w:t>
            </w:r>
          </w:p>
        </w:tc>
        <w:tc>
          <w:tcPr>
            <w:tcW w:w="2260" w:type="dxa"/>
            <w:tcBorders>
              <w:top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法律法规</w:t>
            </w:r>
          </w:p>
        </w:tc>
        <w:tc>
          <w:tcPr>
            <w:tcW w:w="1600" w:type="dxa"/>
            <w:tcBorders>
              <w:top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内控指标</w:t>
            </w:r>
          </w:p>
        </w:tc>
        <w:tc>
          <w:tcPr>
            <w:tcW w:w="1400" w:type="dxa"/>
            <w:tcBorders>
              <w:top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测量方法</w:t>
            </w:r>
          </w:p>
        </w:tc>
        <w:tc>
          <w:tcPr>
            <w:tcW w:w="1700" w:type="dxa"/>
            <w:tcBorders>
              <w:top w:val="single" w:color="auto" w:sz="8" w:space="0"/>
              <w:right w:val="single" w:color="auto" w:sz="8" w:space="0"/>
            </w:tcBorders>
            <w:shd w:val="clear" w:color="auto" w:fill="003399"/>
            <w:vAlign w:val="bottom"/>
          </w:tcPr>
          <w:p>
            <w:pPr>
              <w:spacing w:line="240" w:lineRule="exact"/>
              <w:ind w:left="100"/>
              <w:rPr>
                <w:sz w:val="20"/>
                <w:szCs w:val="20"/>
              </w:rPr>
            </w:pPr>
            <w:r>
              <w:rPr>
                <w:rFonts w:ascii="宋体" w:hAnsi="宋体" w:eastAsia="宋体" w:cs="宋体"/>
                <w:b/>
                <w:bCs/>
                <w:color w:val="FFFFFF"/>
                <w:sz w:val="21"/>
                <w:szCs w:val="21"/>
              </w:rPr>
              <w:t>控制过程及方法</w:t>
            </w:r>
          </w:p>
        </w:tc>
        <w:tc>
          <w:tcPr>
            <w:tcW w:w="30" w:type="dxa"/>
            <w:vAlign w:val="bottom"/>
          </w:tcPr>
          <w:p>
            <w:pPr>
              <w:rPr>
                <w:sz w:val="1"/>
                <w:szCs w:val="1"/>
              </w:rPr>
            </w:pPr>
          </w:p>
        </w:tc>
      </w:tr>
      <w:tr>
        <w:tblPrEx>
          <w:tblCellMar>
            <w:top w:w="0" w:type="dxa"/>
            <w:left w:w="0" w:type="dxa"/>
            <w:bottom w:w="0" w:type="dxa"/>
            <w:right w:w="0" w:type="dxa"/>
          </w:tblCellMar>
        </w:tblPrEx>
        <w:trPr>
          <w:trHeight w:val="72" w:hRule="atLeast"/>
        </w:trPr>
        <w:tc>
          <w:tcPr>
            <w:tcW w:w="840" w:type="dxa"/>
            <w:tcBorders>
              <w:left w:val="single" w:color="auto" w:sz="8" w:space="0"/>
              <w:bottom w:val="single" w:color="auto" w:sz="8" w:space="0"/>
              <w:right w:val="single" w:color="003399" w:sz="8" w:space="0"/>
            </w:tcBorders>
            <w:shd w:val="clear" w:color="auto" w:fill="003399"/>
            <w:vAlign w:val="bottom"/>
          </w:tcPr>
          <w:p>
            <w:pPr>
              <w:rPr>
                <w:sz w:val="6"/>
                <w:szCs w:val="6"/>
              </w:rPr>
            </w:pPr>
          </w:p>
        </w:tc>
        <w:tc>
          <w:tcPr>
            <w:tcW w:w="860" w:type="dxa"/>
            <w:tcBorders>
              <w:bottom w:val="single" w:color="auto" w:sz="8" w:space="0"/>
              <w:right w:val="single" w:color="auto" w:sz="8" w:space="0"/>
            </w:tcBorders>
            <w:shd w:val="clear" w:color="auto" w:fill="003399"/>
            <w:vAlign w:val="bottom"/>
          </w:tcPr>
          <w:p>
            <w:pPr>
              <w:rPr>
                <w:sz w:val="6"/>
                <w:szCs w:val="6"/>
              </w:rPr>
            </w:pPr>
          </w:p>
        </w:tc>
        <w:tc>
          <w:tcPr>
            <w:tcW w:w="1560" w:type="dxa"/>
            <w:tcBorders>
              <w:bottom w:val="single" w:color="auto" w:sz="8" w:space="0"/>
              <w:right w:val="single" w:color="auto" w:sz="8" w:space="0"/>
            </w:tcBorders>
            <w:shd w:val="clear" w:color="auto" w:fill="003399"/>
            <w:vAlign w:val="bottom"/>
          </w:tcPr>
          <w:p>
            <w:pPr>
              <w:rPr>
                <w:sz w:val="6"/>
                <w:szCs w:val="6"/>
              </w:rPr>
            </w:pPr>
          </w:p>
        </w:tc>
        <w:tc>
          <w:tcPr>
            <w:tcW w:w="2260" w:type="dxa"/>
            <w:tcBorders>
              <w:bottom w:val="single" w:color="auto" w:sz="8" w:space="0"/>
              <w:right w:val="single" w:color="auto" w:sz="8" w:space="0"/>
            </w:tcBorders>
            <w:shd w:val="clear" w:color="auto" w:fill="003399"/>
            <w:vAlign w:val="bottom"/>
          </w:tcPr>
          <w:p>
            <w:pPr>
              <w:rPr>
                <w:sz w:val="6"/>
                <w:szCs w:val="6"/>
              </w:rPr>
            </w:pPr>
          </w:p>
        </w:tc>
        <w:tc>
          <w:tcPr>
            <w:tcW w:w="1600" w:type="dxa"/>
            <w:tcBorders>
              <w:bottom w:val="single" w:color="auto" w:sz="8" w:space="0"/>
              <w:right w:val="single" w:color="auto" w:sz="8" w:space="0"/>
            </w:tcBorders>
            <w:shd w:val="clear" w:color="auto" w:fill="003399"/>
            <w:vAlign w:val="bottom"/>
          </w:tcPr>
          <w:p>
            <w:pPr>
              <w:rPr>
                <w:sz w:val="6"/>
                <w:szCs w:val="6"/>
              </w:rPr>
            </w:pPr>
          </w:p>
        </w:tc>
        <w:tc>
          <w:tcPr>
            <w:tcW w:w="1400" w:type="dxa"/>
            <w:tcBorders>
              <w:bottom w:val="single" w:color="auto" w:sz="8" w:space="0"/>
              <w:right w:val="single" w:color="auto" w:sz="8" w:space="0"/>
            </w:tcBorders>
            <w:shd w:val="clear" w:color="auto" w:fill="003399"/>
            <w:vAlign w:val="bottom"/>
          </w:tcPr>
          <w:p>
            <w:pPr>
              <w:rPr>
                <w:sz w:val="6"/>
                <w:szCs w:val="6"/>
              </w:rPr>
            </w:pPr>
          </w:p>
        </w:tc>
        <w:tc>
          <w:tcPr>
            <w:tcW w:w="1700" w:type="dxa"/>
            <w:tcBorders>
              <w:bottom w:val="single" w:color="auto" w:sz="8" w:space="0"/>
              <w:right w:val="single" w:color="auto" w:sz="8" w:space="0"/>
            </w:tcBorders>
            <w:shd w:val="clear" w:color="auto" w:fill="003399"/>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35" w:hRule="atLeast"/>
        </w:trPr>
        <w:tc>
          <w:tcPr>
            <w:tcW w:w="840" w:type="dxa"/>
            <w:tcBorders>
              <w:left w:val="single" w:color="auto" w:sz="8" w:space="0"/>
              <w:right w:val="single" w:color="auto" w:sz="8" w:space="0"/>
            </w:tcBorders>
            <w:vAlign w:val="bottom"/>
          </w:tcPr>
          <w:p>
            <w:pPr>
              <w:rPr>
                <w:sz w:val="20"/>
                <w:szCs w:val="20"/>
              </w:rPr>
            </w:pPr>
          </w:p>
        </w:tc>
        <w:tc>
          <w:tcPr>
            <w:tcW w:w="8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化学</w:t>
            </w:r>
          </w:p>
        </w:tc>
        <w:tc>
          <w:tcPr>
            <w:tcW w:w="15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因为破碎戳</w:t>
            </w:r>
          </w:p>
        </w:tc>
        <w:tc>
          <w:tcPr>
            <w:tcW w:w="2260" w:type="dxa"/>
            <w:tcBorders>
              <w:right w:val="single" w:color="auto" w:sz="8" w:space="0"/>
            </w:tcBorders>
            <w:vAlign w:val="bottom"/>
          </w:tcPr>
          <w:p>
            <w:pPr>
              <w:rPr>
                <w:sz w:val="20"/>
                <w:szCs w:val="20"/>
              </w:rPr>
            </w:pP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8"/>
                <w:sz w:val="21"/>
                <w:szCs w:val="21"/>
              </w:rPr>
              <w:t>使用公司产品</w:t>
            </w:r>
          </w:p>
        </w:tc>
        <w:tc>
          <w:tcPr>
            <w:tcW w:w="1400" w:type="dxa"/>
            <w:tcBorders>
              <w:right w:val="single" w:color="auto" w:sz="8" w:space="0"/>
            </w:tcBorders>
            <w:vAlign w:val="bottom"/>
          </w:tcPr>
          <w:p>
            <w:pPr>
              <w:spacing w:line="230" w:lineRule="exact"/>
              <w:jc w:val="center"/>
              <w:rPr>
                <w:sz w:val="20"/>
                <w:szCs w:val="20"/>
              </w:rPr>
            </w:pPr>
            <w:r>
              <w:rPr>
                <w:rFonts w:ascii="宋体" w:hAnsi="宋体" w:eastAsia="宋体" w:cs="宋体"/>
                <w:w w:val="99"/>
                <w:sz w:val="21"/>
                <w:szCs w:val="21"/>
              </w:rPr>
              <w:t>公司内部监</w:t>
            </w:r>
          </w:p>
        </w:tc>
        <w:tc>
          <w:tcPr>
            <w:tcW w:w="1700" w:type="dxa"/>
            <w:tcBorders>
              <w:right w:val="single" w:color="auto" w:sz="8" w:space="0"/>
            </w:tcBorders>
            <w:vAlign w:val="bottom"/>
          </w:tcPr>
          <w:p>
            <w:pPr>
              <w:spacing w:line="235" w:lineRule="exact"/>
              <w:ind w:left="100"/>
              <w:rPr>
                <w:sz w:val="20"/>
                <w:szCs w:val="20"/>
              </w:rPr>
            </w:pPr>
            <w:r>
              <w:rPr>
                <w:rFonts w:ascii="宋体" w:hAnsi="宋体" w:eastAsia="宋体" w:cs="宋体"/>
                <w:sz w:val="21"/>
                <w:szCs w:val="21"/>
              </w:rPr>
              <w:t>内部：认证产品</w:t>
            </w: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840" w:type="dxa"/>
            <w:vMerge w:val="restart"/>
            <w:tcBorders>
              <w:left w:val="single" w:color="auto" w:sz="8" w:space="0"/>
              <w:right w:val="single" w:color="auto" w:sz="8" w:space="0"/>
            </w:tcBorders>
            <w:vAlign w:val="bottom"/>
          </w:tcPr>
          <w:p>
            <w:pPr>
              <w:spacing w:line="240" w:lineRule="exact"/>
              <w:ind w:left="220"/>
              <w:rPr>
                <w:sz w:val="20"/>
                <w:szCs w:val="20"/>
              </w:rPr>
            </w:pPr>
            <w:r>
              <w:rPr>
                <w:rFonts w:ascii="宋体" w:hAnsi="宋体" w:eastAsia="宋体" w:cs="宋体"/>
                <w:sz w:val="21"/>
                <w:szCs w:val="21"/>
              </w:rPr>
              <w:t>质量</w:t>
            </w:r>
          </w:p>
        </w:tc>
        <w:tc>
          <w:tcPr>
            <w:tcW w:w="860" w:type="dxa"/>
            <w:vMerge w:val="continue"/>
            <w:tcBorders>
              <w:right w:val="single" w:color="auto" w:sz="8" w:space="0"/>
            </w:tcBorders>
            <w:vAlign w:val="bottom"/>
          </w:tcPr>
          <w:p>
            <w:pPr>
              <w:rPr>
                <w:sz w:val="13"/>
                <w:szCs w:val="13"/>
              </w:rPr>
            </w:pPr>
          </w:p>
        </w:tc>
        <w:tc>
          <w:tcPr>
            <w:tcW w:w="1560" w:type="dxa"/>
            <w:vMerge w:val="continue"/>
            <w:tcBorders>
              <w:right w:val="single" w:color="auto" w:sz="8" w:space="0"/>
            </w:tcBorders>
            <w:vAlign w:val="bottom"/>
          </w:tcPr>
          <w:p>
            <w:pPr>
              <w:rPr>
                <w:sz w:val="13"/>
                <w:szCs w:val="13"/>
              </w:rPr>
            </w:pPr>
          </w:p>
        </w:tc>
        <w:tc>
          <w:tcPr>
            <w:tcW w:w="2260" w:type="dxa"/>
            <w:tcBorders>
              <w:right w:val="single" w:color="auto" w:sz="8" w:space="0"/>
            </w:tcBorders>
            <w:vAlign w:val="bottom"/>
          </w:tcPr>
          <w:p>
            <w:pPr>
              <w:rPr>
                <w:sz w:val="13"/>
                <w:szCs w:val="13"/>
              </w:rPr>
            </w:pPr>
          </w:p>
        </w:tc>
        <w:tc>
          <w:tcPr>
            <w:tcW w:w="1600" w:type="dxa"/>
            <w:vMerge w:val="continue"/>
            <w:tcBorders>
              <w:right w:val="single" w:color="auto" w:sz="8" w:space="0"/>
            </w:tcBorders>
            <w:vAlign w:val="bottom"/>
          </w:tcPr>
          <w:p>
            <w:pPr>
              <w:rPr>
                <w:sz w:val="13"/>
                <w:szCs w:val="13"/>
              </w:rPr>
            </w:pP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测</w:t>
            </w: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一致性检查；</w:t>
            </w: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840" w:type="dxa"/>
            <w:vMerge w:val="continue"/>
            <w:tcBorders>
              <w:left w:val="single" w:color="auto" w:sz="8" w:space="0"/>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15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伤、烫伤等风</w:t>
            </w:r>
          </w:p>
        </w:tc>
        <w:tc>
          <w:tcPr>
            <w:tcW w:w="22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产品相关技术标准</w:t>
            </w: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8"/>
                <w:sz w:val="21"/>
                <w:szCs w:val="21"/>
              </w:rPr>
              <w:t>发生伤亡事故</w:t>
            </w:r>
          </w:p>
        </w:tc>
        <w:tc>
          <w:tcPr>
            <w:tcW w:w="1400" w:type="dxa"/>
            <w:vMerge w:val="continue"/>
            <w:tcBorders>
              <w:right w:val="single" w:color="auto" w:sz="8" w:space="0"/>
            </w:tcBorders>
            <w:vAlign w:val="bottom"/>
          </w:tcPr>
          <w:p>
            <w:pPr>
              <w:rPr>
                <w:sz w:val="13"/>
                <w:szCs w:val="13"/>
              </w:rPr>
            </w:pPr>
          </w:p>
        </w:tc>
        <w:tc>
          <w:tcPr>
            <w:tcW w:w="170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70" w:hRule="atLeast"/>
        </w:trPr>
        <w:tc>
          <w:tcPr>
            <w:tcW w:w="840" w:type="dxa"/>
            <w:vMerge w:val="restart"/>
            <w:tcBorders>
              <w:left w:val="single" w:color="auto" w:sz="8" w:space="0"/>
              <w:right w:val="single" w:color="auto" w:sz="8" w:space="0"/>
            </w:tcBorders>
            <w:vAlign w:val="bottom"/>
          </w:tcPr>
          <w:p>
            <w:pPr>
              <w:spacing w:line="240" w:lineRule="exact"/>
              <w:ind w:left="220"/>
              <w:rPr>
                <w:sz w:val="20"/>
                <w:szCs w:val="20"/>
              </w:rPr>
            </w:pPr>
            <w:r>
              <w:rPr>
                <w:rFonts w:ascii="宋体" w:hAnsi="宋体" w:eastAsia="宋体" w:cs="宋体"/>
                <w:sz w:val="21"/>
                <w:szCs w:val="21"/>
              </w:rPr>
              <w:t>安全</w:t>
            </w:r>
          </w:p>
        </w:tc>
        <w:tc>
          <w:tcPr>
            <w:tcW w:w="860" w:type="dxa"/>
            <w:tcBorders>
              <w:bottom w:val="single" w:color="auto" w:sz="8" w:space="0"/>
              <w:right w:val="single" w:color="auto" w:sz="8" w:space="0"/>
            </w:tcBorders>
            <w:vAlign w:val="bottom"/>
          </w:tcPr>
          <w:p>
            <w:pPr>
              <w:rPr>
                <w:sz w:val="6"/>
                <w:szCs w:val="6"/>
              </w:rPr>
            </w:pPr>
          </w:p>
        </w:tc>
        <w:tc>
          <w:tcPr>
            <w:tcW w:w="1560" w:type="dxa"/>
            <w:vMerge w:val="continue"/>
            <w:tcBorders>
              <w:right w:val="single" w:color="auto" w:sz="8" w:space="0"/>
            </w:tcBorders>
            <w:vAlign w:val="bottom"/>
          </w:tcPr>
          <w:p>
            <w:pPr>
              <w:rPr>
                <w:sz w:val="6"/>
                <w:szCs w:val="6"/>
              </w:rPr>
            </w:pPr>
          </w:p>
        </w:tc>
        <w:tc>
          <w:tcPr>
            <w:tcW w:w="2260" w:type="dxa"/>
            <w:vMerge w:val="continue"/>
            <w:tcBorders>
              <w:right w:val="single" w:color="auto" w:sz="8" w:space="0"/>
            </w:tcBorders>
            <w:vAlign w:val="bottom"/>
          </w:tcPr>
          <w:p>
            <w:pPr>
              <w:rPr>
                <w:sz w:val="6"/>
                <w:szCs w:val="6"/>
              </w:rPr>
            </w:pPr>
          </w:p>
        </w:tc>
        <w:tc>
          <w:tcPr>
            <w:tcW w:w="1600" w:type="dxa"/>
            <w:vMerge w:val="continue"/>
            <w:tcBorders>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外部：顾客验厂</w:t>
            </w:r>
          </w:p>
        </w:tc>
        <w:tc>
          <w:tcPr>
            <w:tcW w:w="30" w:type="dxa"/>
            <w:vAlign w:val="bottom"/>
          </w:tcPr>
          <w:p>
            <w:pPr>
              <w:rPr>
                <w:sz w:val="1"/>
                <w:szCs w:val="1"/>
              </w:rPr>
            </w:pPr>
          </w:p>
        </w:tc>
      </w:tr>
      <w:tr>
        <w:tblPrEx>
          <w:tblCellMar>
            <w:top w:w="0" w:type="dxa"/>
            <w:left w:w="0" w:type="dxa"/>
            <w:bottom w:w="0" w:type="dxa"/>
            <w:right w:w="0" w:type="dxa"/>
          </w:tblCellMar>
        </w:tblPrEx>
        <w:trPr>
          <w:trHeight w:val="69" w:hRule="atLeast"/>
        </w:trPr>
        <w:tc>
          <w:tcPr>
            <w:tcW w:w="840" w:type="dxa"/>
            <w:vMerge w:val="continue"/>
            <w:tcBorders>
              <w:left w:val="single" w:color="auto" w:sz="8" w:space="0"/>
              <w:right w:val="single" w:color="auto" w:sz="8" w:space="0"/>
            </w:tcBorders>
            <w:vAlign w:val="bottom"/>
          </w:tcPr>
          <w:p>
            <w:pPr>
              <w:rPr>
                <w:sz w:val="5"/>
                <w:szCs w:val="5"/>
              </w:rPr>
            </w:pPr>
          </w:p>
        </w:tc>
        <w:tc>
          <w:tcPr>
            <w:tcW w:w="860" w:type="dxa"/>
            <w:vMerge w:val="restart"/>
            <w:tcBorders>
              <w:right w:val="single" w:color="auto" w:sz="8" w:space="0"/>
            </w:tcBorders>
            <w:vAlign w:val="bottom"/>
          </w:tcPr>
          <w:p>
            <w:pPr>
              <w:spacing w:line="232" w:lineRule="exact"/>
              <w:jc w:val="center"/>
              <w:rPr>
                <w:sz w:val="20"/>
                <w:szCs w:val="20"/>
              </w:rPr>
            </w:pPr>
            <w:r>
              <w:rPr>
                <w:rFonts w:ascii="宋体" w:hAnsi="宋体" w:eastAsia="宋体" w:cs="宋体"/>
                <w:w w:val="98"/>
                <w:sz w:val="21"/>
                <w:szCs w:val="21"/>
              </w:rPr>
              <w:t>物理危</w:t>
            </w:r>
          </w:p>
        </w:tc>
        <w:tc>
          <w:tcPr>
            <w:tcW w:w="1560" w:type="dxa"/>
            <w:vMerge w:val="continue"/>
            <w:tcBorders>
              <w:right w:val="single" w:color="auto" w:sz="8" w:space="0"/>
            </w:tcBorders>
            <w:vAlign w:val="bottom"/>
          </w:tcPr>
          <w:p>
            <w:pPr>
              <w:rPr>
                <w:sz w:val="5"/>
                <w:szCs w:val="5"/>
              </w:rPr>
            </w:pPr>
          </w:p>
        </w:tc>
        <w:tc>
          <w:tcPr>
            <w:tcW w:w="2260" w:type="dxa"/>
            <w:vMerge w:val="continue"/>
            <w:tcBorders>
              <w:right w:val="single" w:color="auto" w:sz="8" w:space="0"/>
            </w:tcBorders>
            <w:vAlign w:val="bottom"/>
          </w:tcPr>
          <w:p>
            <w:pPr>
              <w:rPr>
                <w:sz w:val="5"/>
                <w:szCs w:val="5"/>
              </w:rPr>
            </w:pPr>
          </w:p>
        </w:tc>
        <w:tc>
          <w:tcPr>
            <w:tcW w:w="1600" w:type="dxa"/>
            <w:vMerge w:val="continue"/>
            <w:tcBorders>
              <w:right w:val="single" w:color="auto" w:sz="8" w:space="0"/>
            </w:tcBorders>
            <w:vAlign w:val="bottom"/>
          </w:tcPr>
          <w:p>
            <w:pPr>
              <w:rPr>
                <w:sz w:val="5"/>
                <w:szCs w:val="5"/>
              </w:rPr>
            </w:pPr>
          </w:p>
        </w:tc>
        <w:tc>
          <w:tcPr>
            <w:tcW w:w="1400" w:type="dxa"/>
            <w:tcBorders>
              <w:right w:val="single" w:color="auto" w:sz="8" w:space="0"/>
            </w:tcBorders>
            <w:vAlign w:val="bottom"/>
          </w:tcPr>
          <w:p>
            <w:pPr>
              <w:rPr>
                <w:sz w:val="5"/>
                <w:szCs w:val="5"/>
              </w:rPr>
            </w:pPr>
          </w:p>
        </w:tc>
        <w:tc>
          <w:tcPr>
            <w:tcW w:w="1700" w:type="dxa"/>
            <w:vMerge w:val="continue"/>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163" w:hRule="atLeast"/>
        </w:trPr>
        <w:tc>
          <w:tcPr>
            <w:tcW w:w="840" w:type="dxa"/>
            <w:vMerge w:val="continue"/>
            <w:tcBorders>
              <w:left w:val="single" w:color="auto" w:sz="8" w:space="0"/>
              <w:right w:val="single" w:color="auto" w:sz="8" w:space="0"/>
            </w:tcBorders>
            <w:vAlign w:val="bottom"/>
          </w:tcPr>
          <w:p>
            <w:pPr>
              <w:rPr>
                <w:sz w:val="14"/>
                <w:szCs w:val="14"/>
              </w:rPr>
            </w:pPr>
          </w:p>
        </w:tc>
        <w:tc>
          <w:tcPr>
            <w:tcW w:w="860" w:type="dxa"/>
            <w:vMerge w:val="continue"/>
            <w:tcBorders>
              <w:right w:val="single" w:color="auto" w:sz="8" w:space="0"/>
            </w:tcBorders>
            <w:vAlign w:val="bottom"/>
          </w:tcPr>
          <w:p>
            <w:pPr>
              <w:rPr>
                <w:sz w:val="14"/>
                <w:szCs w:val="14"/>
              </w:rPr>
            </w:pPr>
          </w:p>
        </w:tc>
        <w:tc>
          <w:tcPr>
            <w:tcW w:w="15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险</w:t>
            </w:r>
          </w:p>
        </w:tc>
        <w:tc>
          <w:tcPr>
            <w:tcW w:w="2260" w:type="dxa"/>
            <w:tcBorders>
              <w:right w:val="single" w:color="auto" w:sz="8" w:space="0"/>
            </w:tcBorders>
            <w:vAlign w:val="bottom"/>
          </w:tcPr>
          <w:p>
            <w:pPr>
              <w:rPr>
                <w:sz w:val="14"/>
                <w:szCs w:val="14"/>
              </w:rPr>
            </w:pP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数</w:t>
            </w: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委外监测</w:t>
            </w:r>
          </w:p>
        </w:tc>
        <w:tc>
          <w:tcPr>
            <w:tcW w:w="1700" w:type="dxa"/>
            <w:vMerge w:val="continue"/>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840" w:type="dxa"/>
            <w:tcBorders>
              <w:left w:val="single" w:color="auto" w:sz="8" w:space="0"/>
              <w:right w:val="single" w:color="auto" w:sz="8" w:space="0"/>
            </w:tcBorders>
            <w:vAlign w:val="bottom"/>
          </w:tcPr>
          <w:p>
            <w:pPr>
              <w:rPr>
                <w:sz w:val="13"/>
                <w:szCs w:val="13"/>
              </w:rPr>
            </w:pPr>
          </w:p>
        </w:tc>
        <w:tc>
          <w:tcPr>
            <w:tcW w:w="8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害</w:t>
            </w:r>
          </w:p>
        </w:tc>
        <w:tc>
          <w:tcPr>
            <w:tcW w:w="1560" w:type="dxa"/>
            <w:vMerge w:val="continue"/>
            <w:tcBorders>
              <w:right w:val="single" w:color="auto" w:sz="8" w:space="0"/>
            </w:tcBorders>
            <w:vAlign w:val="bottom"/>
          </w:tcPr>
          <w:p>
            <w:pPr>
              <w:rPr>
                <w:sz w:val="13"/>
                <w:szCs w:val="13"/>
              </w:rPr>
            </w:pPr>
          </w:p>
        </w:tc>
        <w:tc>
          <w:tcPr>
            <w:tcW w:w="2260" w:type="dxa"/>
            <w:tcBorders>
              <w:right w:val="single" w:color="auto" w:sz="8" w:space="0"/>
            </w:tcBorders>
            <w:vAlign w:val="bottom"/>
          </w:tcPr>
          <w:p>
            <w:pPr>
              <w:rPr>
                <w:sz w:val="13"/>
                <w:szCs w:val="13"/>
              </w:rPr>
            </w:pPr>
          </w:p>
        </w:tc>
        <w:tc>
          <w:tcPr>
            <w:tcW w:w="1600" w:type="dxa"/>
            <w:vMerge w:val="continue"/>
            <w:tcBorders>
              <w:right w:val="single" w:color="auto" w:sz="8" w:space="0"/>
            </w:tcBorders>
            <w:vAlign w:val="bottom"/>
          </w:tcPr>
          <w:p>
            <w:pPr>
              <w:rPr>
                <w:sz w:val="13"/>
                <w:szCs w:val="13"/>
              </w:rPr>
            </w:pPr>
          </w:p>
        </w:tc>
        <w:tc>
          <w:tcPr>
            <w:tcW w:w="1400" w:type="dxa"/>
            <w:vMerge w:val="continue"/>
            <w:tcBorders>
              <w:right w:val="single" w:color="auto" w:sz="8" w:space="0"/>
            </w:tcBorders>
            <w:vAlign w:val="bottom"/>
          </w:tcPr>
          <w:p>
            <w:pPr>
              <w:rPr>
                <w:sz w:val="13"/>
                <w:szCs w:val="13"/>
              </w:rPr>
            </w:pP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每年多次</w:t>
            </w: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840" w:type="dxa"/>
            <w:tcBorders>
              <w:left w:val="single" w:color="auto" w:sz="8" w:space="0"/>
              <w:right w:val="single" w:color="auto" w:sz="8" w:space="0"/>
            </w:tcBorders>
            <w:vAlign w:val="bottom"/>
          </w:tcPr>
          <w:p>
            <w:pPr>
              <w:rPr>
                <w:sz w:val="13"/>
                <w:szCs w:val="13"/>
              </w:rPr>
            </w:pPr>
          </w:p>
        </w:tc>
        <w:tc>
          <w:tcPr>
            <w:tcW w:w="860" w:type="dxa"/>
            <w:vMerge w:val="continue"/>
            <w:tcBorders>
              <w:right w:val="single" w:color="auto" w:sz="8" w:space="0"/>
            </w:tcBorders>
            <w:vAlign w:val="bottom"/>
          </w:tcPr>
          <w:p>
            <w:pPr>
              <w:rPr>
                <w:sz w:val="13"/>
                <w:szCs w:val="13"/>
              </w:rPr>
            </w:pPr>
          </w:p>
        </w:tc>
        <w:tc>
          <w:tcPr>
            <w:tcW w:w="1560" w:type="dxa"/>
            <w:tcBorders>
              <w:right w:val="single" w:color="auto" w:sz="8" w:space="0"/>
            </w:tcBorders>
            <w:vAlign w:val="bottom"/>
          </w:tcPr>
          <w:p>
            <w:pPr>
              <w:rPr>
                <w:sz w:val="13"/>
                <w:szCs w:val="13"/>
              </w:rPr>
            </w:pPr>
          </w:p>
        </w:tc>
        <w:tc>
          <w:tcPr>
            <w:tcW w:w="2260" w:type="dxa"/>
            <w:tcBorders>
              <w:right w:val="single" w:color="auto" w:sz="8" w:space="0"/>
            </w:tcBorders>
            <w:vAlign w:val="bottom"/>
          </w:tcPr>
          <w:p>
            <w:pPr>
              <w:rPr>
                <w:sz w:val="13"/>
                <w:szCs w:val="13"/>
              </w:rPr>
            </w:pPr>
          </w:p>
        </w:tc>
        <w:tc>
          <w:tcPr>
            <w:tcW w:w="1600" w:type="dxa"/>
            <w:tcBorders>
              <w:right w:val="single" w:color="auto" w:sz="8" w:space="0"/>
            </w:tcBorders>
            <w:vAlign w:val="bottom"/>
          </w:tcPr>
          <w:p>
            <w:pPr>
              <w:rPr>
                <w:sz w:val="13"/>
                <w:szCs w:val="13"/>
              </w:rPr>
            </w:pPr>
          </w:p>
        </w:tc>
        <w:tc>
          <w:tcPr>
            <w:tcW w:w="1400" w:type="dxa"/>
            <w:tcBorders>
              <w:right w:val="single" w:color="auto" w:sz="8" w:space="0"/>
            </w:tcBorders>
            <w:vAlign w:val="bottom"/>
          </w:tcPr>
          <w:p>
            <w:pPr>
              <w:rPr>
                <w:sz w:val="13"/>
                <w:szCs w:val="13"/>
              </w:rPr>
            </w:pPr>
          </w:p>
        </w:tc>
        <w:tc>
          <w:tcPr>
            <w:tcW w:w="170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73" w:hRule="atLeast"/>
        </w:trPr>
        <w:tc>
          <w:tcPr>
            <w:tcW w:w="840" w:type="dxa"/>
            <w:tcBorders>
              <w:left w:val="single" w:color="auto" w:sz="8" w:space="0"/>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1560" w:type="dxa"/>
            <w:tcBorders>
              <w:bottom w:val="single" w:color="auto" w:sz="8" w:space="0"/>
              <w:right w:val="single" w:color="auto" w:sz="8" w:space="0"/>
            </w:tcBorders>
            <w:vAlign w:val="bottom"/>
          </w:tcPr>
          <w:p>
            <w:pPr>
              <w:rPr>
                <w:sz w:val="6"/>
                <w:szCs w:val="6"/>
              </w:rPr>
            </w:pPr>
          </w:p>
        </w:tc>
        <w:tc>
          <w:tcPr>
            <w:tcW w:w="2260" w:type="dxa"/>
            <w:tcBorders>
              <w:bottom w:val="single" w:color="auto" w:sz="8" w:space="0"/>
              <w:right w:val="single" w:color="auto" w:sz="8" w:space="0"/>
            </w:tcBorders>
            <w:vAlign w:val="bottom"/>
          </w:tcPr>
          <w:p>
            <w:pPr>
              <w:rPr>
                <w:sz w:val="6"/>
                <w:szCs w:val="6"/>
              </w:rPr>
            </w:pPr>
          </w:p>
        </w:tc>
        <w:tc>
          <w:tcPr>
            <w:tcW w:w="160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7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31" w:hRule="atLeast"/>
        </w:trPr>
        <w:tc>
          <w:tcPr>
            <w:tcW w:w="840" w:type="dxa"/>
            <w:tcBorders>
              <w:left w:val="single" w:color="auto" w:sz="8" w:space="0"/>
              <w:right w:val="single" w:color="auto" w:sz="8" w:space="0"/>
            </w:tcBorders>
            <w:vAlign w:val="bottom"/>
          </w:tcPr>
          <w:p>
            <w:pPr>
              <w:rPr>
                <w:sz w:val="20"/>
                <w:szCs w:val="20"/>
              </w:rPr>
            </w:pPr>
          </w:p>
        </w:tc>
        <w:tc>
          <w:tcPr>
            <w:tcW w:w="8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废水</w:t>
            </w:r>
          </w:p>
        </w:tc>
        <w:tc>
          <w:tcPr>
            <w:tcW w:w="15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水质污染</w:t>
            </w:r>
          </w:p>
        </w:tc>
        <w:tc>
          <w:tcPr>
            <w:tcW w:w="2260" w:type="dxa"/>
            <w:vMerge w:val="restart"/>
            <w:tcBorders>
              <w:right w:val="single" w:color="auto" w:sz="8" w:space="0"/>
            </w:tcBorders>
            <w:vAlign w:val="bottom"/>
          </w:tcPr>
          <w:p>
            <w:pPr>
              <w:spacing w:line="240" w:lineRule="exact"/>
              <w:ind w:left="80"/>
              <w:rPr>
                <w:sz w:val="20"/>
                <w:szCs w:val="20"/>
              </w:rPr>
            </w:pPr>
            <w:r>
              <w:rPr>
                <w:rFonts w:ascii="宋体" w:hAnsi="宋体" w:eastAsia="宋体" w:cs="宋体"/>
                <w:sz w:val="21"/>
                <w:szCs w:val="21"/>
              </w:rPr>
              <w:t>《污水综合排放标准》</w:t>
            </w:r>
          </w:p>
        </w:tc>
        <w:tc>
          <w:tcPr>
            <w:tcW w:w="1600" w:type="dxa"/>
            <w:tcBorders>
              <w:right w:val="single" w:color="auto" w:sz="8" w:space="0"/>
            </w:tcBorders>
            <w:vAlign w:val="bottom"/>
          </w:tcPr>
          <w:p>
            <w:pPr>
              <w:spacing w:line="231" w:lineRule="exact"/>
              <w:jc w:val="center"/>
              <w:rPr>
                <w:sz w:val="20"/>
                <w:szCs w:val="20"/>
              </w:rPr>
            </w:pPr>
            <w:r>
              <w:rPr>
                <w:rFonts w:ascii="宋体" w:hAnsi="宋体" w:eastAsia="宋体" w:cs="宋体"/>
                <w:w w:val="98"/>
                <w:sz w:val="21"/>
                <w:szCs w:val="21"/>
              </w:rPr>
              <w:t>废气排放达标</w:t>
            </w:r>
          </w:p>
        </w:tc>
        <w:tc>
          <w:tcPr>
            <w:tcW w:w="1400" w:type="dxa"/>
            <w:tcBorders>
              <w:right w:val="single" w:color="auto" w:sz="8" w:space="0"/>
            </w:tcBorders>
            <w:vAlign w:val="bottom"/>
          </w:tcPr>
          <w:p>
            <w:pPr>
              <w:rPr>
                <w:sz w:val="20"/>
                <w:szCs w:val="20"/>
              </w:rPr>
            </w:pPr>
          </w:p>
        </w:tc>
        <w:tc>
          <w:tcPr>
            <w:tcW w:w="170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840" w:type="dxa"/>
            <w:tcBorders>
              <w:left w:val="single" w:color="auto" w:sz="8" w:space="0"/>
              <w:right w:val="single" w:color="auto" w:sz="8" w:space="0"/>
            </w:tcBorders>
            <w:vAlign w:val="bottom"/>
          </w:tcPr>
          <w:p>
            <w:pPr>
              <w:rPr>
                <w:sz w:val="13"/>
                <w:szCs w:val="13"/>
              </w:rPr>
            </w:pPr>
          </w:p>
        </w:tc>
        <w:tc>
          <w:tcPr>
            <w:tcW w:w="860" w:type="dxa"/>
            <w:vMerge w:val="continue"/>
            <w:tcBorders>
              <w:right w:val="single" w:color="auto" w:sz="8" w:space="0"/>
            </w:tcBorders>
            <w:vAlign w:val="bottom"/>
          </w:tcPr>
          <w:p>
            <w:pPr>
              <w:rPr>
                <w:sz w:val="13"/>
                <w:szCs w:val="13"/>
              </w:rPr>
            </w:pPr>
          </w:p>
        </w:tc>
        <w:tc>
          <w:tcPr>
            <w:tcW w:w="1560" w:type="dxa"/>
            <w:vMerge w:val="continue"/>
            <w:tcBorders>
              <w:right w:val="single" w:color="auto" w:sz="8" w:space="0"/>
            </w:tcBorders>
            <w:vAlign w:val="bottom"/>
          </w:tcPr>
          <w:p>
            <w:pPr>
              <w:rPr>
                <w:sz w:val="13"/>
                <w:szCs w:val="13"/>
              </w:rPr>
            </w:pPr>
          </w:p>
        </w:tc>
        <w:tc>
          <w:tcPr>
            <w:tcW w:w="2260" w:type="dxa"/>
            <w:vMerge w:val="continue"/>
            <w:tcBorders>
              <w:right w:val="single" w:color="auto" w:sz="8" w:space="0"/>
            </w:tcBorders>
            <w:vAlign w:val="bottom"/>
          </w:tcPr>
          <w:p>
            <w:pPr>
              <w:rPr>
                <w:sz w:val="13"/>
                <w:szCs w:val="13"/>
              </w:rPr>
            </w:pP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率</w:t>
            </w:r>
          </w:p>
        </w:tc>
        <w:tc>
          <w:tcPr>
            <w:tcW w:w="1400" w:type="dxa"/>
            <w:tcBorders>
              <w:right w:val="single" w:color="auto" w:sz="8" w:space="0"/>
            </w:tcBorders>
            <w:vAlign w:val="bottom"/>
          </w:tcPr>
          <w:p>
            <w:pPr>
              <w:rPr>
                <w:sz w:val="13"/>
                <w:szCs w:val="13"/>
              </w:rPr>
            </w:pP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废渣废物利用</w:t>
            </w:r>
          </w:p>
        </w:tc>
        <w:tc>
          <w:tcPr>
            <w:tcW w:w="30" w:type="dxa"/>
            <w:vAlign w:val="bottom"/>
          </w:tcPr>
          <w:p>
            <w:pPr>
              <w:rPr>
                <w:sz w:val="1"/>
                <w:szCs w:val="1"/>
              </w:rPr>
            </w:pPr>
          </w:p>
        </w:tc>
      </w:tr>
      <w:tr>
        <w:tblPrEx>
          <w:tblCellMar>
            <w:top w:w="0" w:type="dxa"/>
            <w:left w:w="0" w:type="dxa"/>
            <w:bottom w:w="0" w:type="dxa"/>
            <w:right w:w="0" w:type="dxa"/>
          </w:tblCellMar>
        </w:tblPrEx>
        <w:trPr>
          <w:trHeight w:val="170" w:hRule="atLeast"/>
        </w:trPr>
        <w:tc>
          <w:tcPr>
            <w:tcW w:w="840" w:type="dxa"/>
            <w:tcBorders>
              <w:left w:val="single" w:color="auto" w:sz="8" w:space="0"/>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1560" w:type="dxa"/>
            <w:tcBorders>
              <w:right w:val="single" w:color="auto" w:sz="8" w:space="0"/>
            </w:tcBorders>
            <w:vAlign w:val="bottom"/>
          </w:tcPr>
          <w:p>
            <w:pPr>
              <w:rPr>
                <w:sz w:val="14"/>
                <w:szCs w:val="14"/>
              </w:rPr>
            </w:pPr>
          </w:p>
        </w:tc>
        <w:tc>
          <w:tcPr>
            <w:tcW w:w="2260" w:type="dxa"/>
            <w:tcBorders>
              <w:right w:val="single" w:color="auto" w:sz="8" w:space="0"/>
            </w:tcBorders>
            <w:vAlign w:val="bottom"/>
          </w:tcPr>
          <w:p>
            <w:pPr>
              <w:rPr>
                <w:sz w:val="14"/>
                <w:szCs w:val="14"/>
              </w:rPr>
            </w:pPr>
          </w:p>
        </w:tc>
        <w:tc>
          <w:tcPr>
            <w:tcW w:w="1600" w:type="dxa"/>
            <w:vMerge w:val="continue"/>
            <w:tcBorders>
              <w:right w:val="single" w:color="auto" w:sz="8" w:space="0"/>
            </w:tcBorders>
            <w:vAlign w:val="bottom"/>
          </w:tcPr>
          <w:p>
            <w:pPr>
              <w:rPr>
                <w:sz w:val="14"/>
                <w:szCs w:val="14"/>
              </w:rPr>
            </w:pPr>
          </w:p>
        </w:tc>
        <w:tc>
          <w:tcPr>
            <w:tcW w:w="1400" w:type="dxa"/>
            <w:tcBorders>
              <w:right w:val="single" w:color="auto" w:sz="8" w:space="0"/>
            </w:tcBorders>
            <w:vAlign w:val="bottom"/>
          </w:tcPr>
          <w:p>
            <w:pPr>
              <w:rPr>
                <w:sz w:val="14"/>
                <w:szCs w:val="14"/>
              </w:rPr>
            </w:pPr>
          </w:p>
        </w:tc>
        <w:tc>
          <w:tcPr>
            <w:tcW w:w="1700" w:type="dxa"/>
            <w:vMerge w:val="continue"/>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59" w:hRule="atLeast"/>
        </w:trPr>
        <w:tc>
          <w:tcPr>
            <w:tcW w:w="840" w:type="dxa"/>
            <w:tcBorders>
              <w:left w:val="single" w:color="auto" w:sz="8" w:space="0"/>
              <w:right w:val="single" w:color="auto" w:sz="8" w:space="0"/>
            </w:tcBorders>
            <w:vAlign w:val="bottom"/>
          </w:tcPr>
          <w:p>
            <w:pPr>
              <w:rPr>
                <w:sz w:val="5"/>
                <w:szCs w:val="5"/>
              </w:rPr>
            </w:pPr>
          </w:p>
        </w:tc>
        <w:tc>
          <w:tcPr>
            <w:tcW w:w="860" w:type="dxa"/>
            <w:tcBorders>
              <w:bottom w:val="single" w:color="auto" w:sz="8" w:space="0"/>
              <w:right w:val="single" w:color="auto" w:sz="8" w:space="0"/>
            </w:tcBorders>
            <w:vAlign w:val="bottom"/>
          </w:tcPr>
          <w:p>
            <w:pPr>
              <w:rPr>
                <w:sz w:val="5"/>
                <w:szCs w:val="5"/>
              </w:rPr>
            </w:pPr>
          </w:p>
        </w:tc>
        <w:tc>
          <w:tcPr>
            <w:tcW w:w="1560" w:type="dxa"/>
            <w:tcBorders>
              <w:bottom w:val="single" w:color="auto" w:sz="8" w:space="0"/>
              <w:right w:val="single" w:color="auto" w:sz="8" w:space="0"/>
            </w:tcBorders>
            <w:vAlign w:val="bottom"/>
          </w:tcPr>
          <w:p>
            <w:pPr>
              <w:rPr>
                <w:sz w:val="5"/>
                <w:szCs w:val="5"/>
              </w:rPr>
            </w:pPr>
          </w:p>
        </w:tc>
        <w:tc>
          <w:tcPr>
            <w:tcW w:w="2260" w:type="dxa"/>
            <w:tcBorders>
              <w:bottom w:val="single" w:color="auto" w:sz="8" w:space="0"/>
              <w:right w:val="single" w:color="auto" w:sz="8" w:space="0"/>
            </w:tcBorders>
            <w:vAlign w:val="bottom"/>
          </w:tcPr>
          <w:p>
            <w:pPr>
              <w:rPr>
                <w:sz w:val="5"/>
                <w:szCs w:val="5"/>
              </w:rPr>
            </w:pPr>
          </w:p>
        </w:tc>
        <w:tc>
          <w:tcPr>
            <w:tcW w:w="1600" w:type="dxa"/>
            <w:tcBorders>
              <w:bottom w:val="single" w:color="auto" w:sz="8" w:space="0"/>
              <w:right w:val="single" w:color="auto" w:sz="8" w:space="0"/>
            </w:tcBorders>
            <w:vAlign w:val="bottom"/>
          </w:tcPr>
          <w:p>
            <w:pPr>
              <w:rPr>
                <w:sz w:val="5"/>
                <w:szCs w:val="5"/>
              </w:rPr>
            </w:pPr>
          </w:p>
        </w:tc>
        <w:tc>
          <w:tcPr>
            <w:tcW w:w="1400" w:type="dxa"/>
            <w:tcBorders>
              <w:right w:val="single" w:color="auto" w:sz="8" w:space="0"/>
            </w:tcBorders>
            <w:vAlign w:val="bottom"/>
          </w:tcPr>
          <w:p>
            <w:pPr>
              <w:rPr>
                <w:sz w:val="5"/>
                <w:szCs w:val="5"/>
              </w:rPr>
            </w:pPr>
          </w:p>
        </w:tc>
        <w:tc>
          <w:tcPr>
            <w:tcW w:w="1700" w:type="dxa"/>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840" w:type="dxa"/>
            <w:tcBorders>
              <w:left w:val="single" w:color="auto" w:sz="8" w:space="0"/>
              <w:right w:val="single" w:color="auto" w:sz="8" w:space="0"/>
            </w:tcBorders>
            <w:vAlign w:val="bottom"/>
          </w:tcPr>
          <w:p>
            <w:pPr>
              <w:rPr>
                <w:sz w:val="20"/>
                <w:szCs w:val="20"/>
              </w:rPr>
            </w:pPr>
          </w:p>
        </w:tc>
        <w:tc>
          <w:tcPr>
            <w:tcW w:w="860" w:type="dxa"/>
            <w:tcBorders>
              <w:right w:val="single" w:color="auto" w:sz="8" w:space="0"/>
            </w:tcBorders>
            <w:vAlign w:val="bottom"/>
          </w:tcPr>
          <w:p>
            <w:pPr>
              <w:rPr>
                <w:sz w:val="20"/>
                <w:szCs w:val="20"/>
              </w:rPr>
            </w:pPr>
          </w:p>
        </w:tc>
        <w:tc>
          <w:tcPr>
            <w:tcW w:w="1560" w:type="dxa"/>
            <w:tcBorders>
              <w:right w:val="single" w:color="auto" w:sz="8" w:space="0"/>
            </w:tcBorders>
            <w:vAlign w:val="bottom"/>
          </w:tcPr>
          <w:p>
            <w:pPr>
              <w:rPr>
                <w:sz w:val="20"/>
                <w:szCs w:val="20"/>
              </w:rPr>
            </w:pPr>
          </w:p>
        </w:tc>
        <w:tc>
          <w:tcPr>
            <w:tcW w:w="2260" w:type="dxa"/>
            <w:tcBorders>
              <w:right w:val="single" w:color="auto" w:sz="8" w:space="0"/>
            </w:tcBorders>
            <w:vAlign w:val="bottom"/>
          </w:tcPr>
          <w:p>
            <w:pPr>
              <w:spacing w:line="231" w:lineRule="exact"/>
              <w:jc w:val="center"/>
              <w:rPr>
                <w:sz w:val="20"/>
                <w:szCs w:val="20"/>
              </w:rPr>
            </w:pPr>
            <w:r>
              <w:rPr>
                <w:rFonts w:ascii="宋体" w:hAnsi="宋体" w:eastAsia="宋体" w:cs="宋体"/>
                <w:sz w:val="21"/>
                <w:szCs w:val="21"/>
              </w:rPr>
              <w:t>《大气污染物综合排</w:t>
            </w: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8"/>
                <w:sz w:val="21"/>
                <w:szCs w:val="21"/>
              </w:rPr>
              <w:t>废气排放达标</w:t>
            </w:r>
          </w:p>
        </w:tc>
        <w:tc>
          <w:tcPr>
            <w:tcW w:w="1400" w:type="dxa"/>
            <w:tcBorders>
              <w:right w:val="single" w:color="auto" w:sz="8" w:space="0"/>
            </w:tcBorders>
            <w:vAlign w:val="bottom"/>
          </w:tcPr>
          <w:p>
            <w:pPr>
              <w:spacing w:line="236" w:lineRule="exact"/>
              <w:jc w:val="center"/>
              <w:rPr>
                <w:sz w:val="20"/>
                <w:szCs w:val="20"/>
              </w:rPr>
            </w:pPr>
            <w:r>
              <w:rPr>
                <w:rFonts w:ascii="宋体" w:hAnsi="宋体" w:eastAsia="宋体" w:cs="宋体"/>
                <w:w w:val="99"/>
                <w:sz w:val="21"/>
                <w:szCs w:val="21"/>
              </w:rPr>
              <w:t>公司内部测</w:t>
            </w:r>
          </w:p>
        </w:tc>
        <w:tc>
          <w:tcPr>
            <w:tcW w:w="1700" w:type="dxa"/>
            <w:tcBorders>
              <w:right w:val="single" w:color="auto" w:sz="8" w:space="0"/>
            </w:tcBorders>
            <w:vAlign w:val="bottom"/>
          </w:tcPr>
          <w:p>
            <w:pPr>
              <w:spacing w:line="233" w:lineRule="exact"/>
              <w:ind w:left="100"/>
              <w:rPr>
                <w:sz w:val="20"/>
                <w:szCs w:val="20"/>
              </w:rPr>
            </w:pPr>
            <w:r>
              <w:rPr>
                <w:rFonts w:ascii="宋体" w:hAnsi="宋体" w:eastAsia="宋体" w:cs="宋体"/>
                <w:sz w:val="21"/>
                <w:szCs w:val="21"/>
              </w:rPr>
              <w:t>执行环保“三同</w:t>
            </w:r>
          </w:p>
        </w:tc>
        <w:tc>
          <w:tcPr>
            <w:tcW w:w="30" w:type="dxa"/>
            <w:vAlign w:val="bottom"/>
          </w:tcPr>
          <w:p>
            <w:pPr>
              <w:rPr>
                <w:sz w:val="1"/>
                <w:szCs w:val="1"/>
              </w:rPr>
            </w:pPr>
          </w:p>
        </w:tc>
      </w:tr>
      <w:tr>
        <w:tblPrEx>
          <w:tblCellMar>
            <w:top w:w="0" w:type="dxa"/>
            <w:left w:w="0" w:type="dxa"/>
            <w:bottom w:w="0" w:type="dxa"/>
            <w:right w:w="0" w:type="dxa"/>
          </w:tblCellMar>
        </w:tblPrEx>
        <w:trPr>
          <w:trHeight w:val="151" w:hRule="atLeast"/>
        </w:trPr>
        <w:tc>
          <w:tcPr>
            <w:tcW w:w="840" w:type="dxa"/>
            <w:tcBorders>
              <w:left w:val="single" w:color="auto" w:sz="8" w:space="0"/>
              <w:right w:val="single" w:color="auto" w:sz="8" w:space="0"/>
            </w:tcBorders>
            <w:vAlign w:val="bottom"/>
          </w:tcPr>
          <w:p>
            <w:pPr>
              <w:rPr>
                <w:sz w:val="13"/>
                <w:szCs w:val="13"/>
              </w:rPr>
            </w:pPr>
          </w:p>
        </w:tc>
        <w:tc>
          <w:tcPr>
            <w:tcW w:w="8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废气</w:t>
            </w:r>
          </w:p>
        </w:tc>
        <w:tc>
          <w:tcPr>
            <w:tcW w:w="15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轻度大气污染</w:t>
            </w:r>
          </w:p>
        </w:tc>
        <w:tc>
          <w:tcPr>
            <w:tcW w:w="22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8"/>
                <w:sz w:val="21"/>
                <w:szCs w:val="21"/>
              </w:rPr>
              <w:t>放标准》、《工业炉窑</w:t>
            </w:r>
          </w:p>
        </w:tc>
        <w:tc>
          <w:tcPr>
            <w:tcW w:w="1600" w:type="dxa"/>
            <w:vMerge w:val="continue"/>
            <w:tcBorders>
              <w:right w:val="single" w:color="auto" w:sz="8" w:space="0"/>
            </w:tcBorders>
            <w:vAlign w:val="bottom"/>
          </w:tcPr>
          <w:p>
            <w:pPr>
              <w:rPr>
                <w:sz w:val="13"/>
                <w:szCs w:val="13"/>
              </w:rPr>
            </w:pP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量</w:t>
            </w: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时”、开展环境</w:t>
            </w:r>
          </w:p>
        </w:tc>
        <w:tc>
          <w:tcPr>
            <w:tcW w:w="30" w:type="dxa"/>
            <w:vAlign w:val="bottom"/>
          </w:tcPr>
          <w:p>
            <w:pPr>
              <w:rPr>
                <w:sz w:val="1"/>
                <w:szCs w:val="1"/>
              </w:rPr>
            </w:pPr>
          </w:p>
        </w:tc>
      </w:tr>
      <w:tr>
        <w:tblPrEx>
          <w:tblCellMar>
            <w:top w:w="0" w:type="dxa"/>
            <w:left w:w="0" w:type="dxa"/>
            <w:bottom w:w="0" w:type="dxa"/>
            <w:right w:w="0" w:type="dxa"/>
          </w:tblCellMar>
        </w:tblPrEx>
        <w:trPr>
          <w:trHeight w:val="161" w:hRule="atLeast"/>
        </w:trPr>
        <w:tc>
          <w:tcPr>
            <w:tcW w:w="840" w:type="dxa"/>
            <w:vMerge w:val="restart"/>
            <w:tcBorders>
              <w:left w:val="single" w:color="auto" w:sz="8" w:space="0"/>
              <w:right w:val="single" w:color="auto" w:sz="8" w:space="0"/>
            </w:tcBorders>
            <w:vAlign w:val="bottom"/>
          </w:tcPr>
          <w:p>
            <w:pPr>
              <w:spacing w:line="240" w:lineRule="exact"/>
              <w:ind w:left="220"/>
              <w:rPr>
                <w:sz w:val="20"/>
                <w:szCs w:val="20"/>
              </w:rPr>
            </w:pPr>
            <w:r>
              <w:rPr>
                <w:rFonts w:ascii="宋体" w:hAnsi="宋体" w:eastAsia="宋体" w:cs="宋体"/>
                <w:sz w:val="21"/>
                <w:szCs w:val="21"/>
              </w:rPr>
              <w:t>环境</w:t>
            </w:r>
          </w:p>
        </w:tc>
        <w:tc>
          <w:tcPr>
            <w:tcW w:w="860" w:type="dxa"/>
            <w:vMerge w:val="continue"/>
            <w:tcBorders>
              <w:right w:val="single" w:color="auto" w:sz="8" w:space="0"/>
            </w:tcBorders>
            <w:vAlign w:val="bottom"/>
          </w:tcPr>
          <w:p>
            <w:pPr>
              <w:rPr>
                <w:sz w:val="13"/>
                <w:szCs w:val="13"/>
              </w:rPr>
            </w:pPr>
          </w:p>
        </w:tc>
        <w:tc>
          <w:tcPr>
            <w:tcW w:w="1560" w:type="dxa"/>
            <w:vMerge w:val="continue"/>
            <w:tcBorders>
              <w:right w:val="single" w:color="auto" w:sz="8" w:space="0"/>
            </w:tcBorders>
            <w:vAlign w:val="bottom"/>
          </w:tcPr>
          <w:p>
            <w:pPr>
              <w:rPr>
                <w:sz w:val="13"/>
                <w:szCs w:val="13"/>
              </w:rPr>
            </w:pPr>
          </w:p>
        </w:tc>
        <w:tc>
          <w:tcPr>
            <w:tcW w:w="2260" w:type="dxa"/>
            <w:vMerge w:val="continue"/>
            <w:tcBorders>
              <w:right w:val="single" w:color="auto" w:sz="8" w:space="0"/>
            </w:tcBorders>
            <w:vAlign w:val="bottom"/>
          </w:tcPr>
          <w:p>
            <w:pPr>
              <w:rPr>
                <w:sz w:val="13"/>
                <w:szCs w:val="13"/>
              </w:rPr>
            </w:pP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率</w:t>
            </w:r>
          </w:p>
        </w:tc>
        <w:tc>
          <w:tcPr>
            <w:tcW w:w="1400" w:type="dxa"/>
            <w:vMerge w:val="continue"/>
            <w:tcBorders>
              <w:right w:val="single" w:color="auto" w:sz="8" w:space="0"/>
            </w:tcBorders>
            <w:vAlign w:val="bottom"/>
          </w:tcPr>
          <w:p>
            <w:pPr>
              <w:rPr>
                <w:sz w:val="13"/>
                <w:szCs w:val="13"/>
              </w:rPr>
            </w:pPr>
          </w:p>
        </w:tc>
        <w:tc>
          <w:tcPr>
            <w:tcW w:w="170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840" w:type="dxa"/>
            <w:vMerge w:val="continue"/>
            <w:tcBorders>
              <w:left w:val="single" w:color="auto" w:sz="8" w:space="0"/>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1560" w:type="dxa"/>
            <w:tcBorders>
              <w:right w:val="single" w:color="auto" w:sz="8" w:space="0"/>
            </w:tcBorders>
            <w:vAlign w:val="bottom"/>
          </w:tcPr>
          <w:p>
            <w:pPr>
              <w:rPr>
                <w:sz w:val="13"/>
                <w:szCs w:val="13"/>
              </w:rPr>
            </w:pPr>
          </w:p>
        </w:tc>
        <w:tc>
          <w:tcPr>
            <w:tcW w:w="2260" w:type="dxa"/>
            <w:vMerge w:val="restart"/>
            <w:tcBorders>
              <w:right w:val="single" w:color="auto" w:sz="8" w:space="0"/>
            </w:tcBorders>
            <w:vAlign w:val="bottom"/>
          </w:tcPr>
          <w:p>
            <w:pPr>
              <w:spacing w:line="240" w:lineRule="exact"/>
              <w:ind w:left="80"/>
              <w:rPr>
                <w:sz w:val="20"/>
                <w:szCs w:val="20"/>
              </w:rPr>
            </w:pPr>
            <w:r>
              <w:rPr>
                <w:rFonts w:ascii="宋体" w:hAnsi="宋体" w:eastAsia="宋体" w:cs="宋体"/>
                <w:sz w:val="21"/>
                <w:szCs w:val="21"/>
              </w:rPr>
              <w:t>大气污染物排放标准》</w:t>
            </w:r>
          </w:p>
        </w:tc>
        <w:tc>
          <w:tcPr>
            <w:tcW w:w="1600" w:type="dxa"/>
            <w:vMerge w:val="continue"/>
            <w:tcBorders>
              <w:right w:val="single" w:color="auto" w:sz="8" w:space="0"/>
            </w:tcBorders>
            <w:vAlign w:val="bottom"/>
          </w:tcPr>
          <w:p>
            <w:pPr>
              <w:rPr>
                <w:sz w:val="13"/>
                <w:szCs w:val="13"/>
              </w:rPr>
            </w:pP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环境监测</w:t>
            </w: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影响评价、运行</w:t>
            </w:r>
          </w:p>
        </w:tc>
        <w:tc>
          <w:tcPr>
            <w:tcW w:w="30" w:type="dxa"/>
            <w:vAlign w:val="bottom"/>
          </w:tcPr>
          <w:p>
            <w:pPr>
              <w:rPr>
                <w:sz w:val="1"/>
                <w:szCs w:val="1"/>
              </w:rPr>
            </w:pPr>
          </w:p>
        </w:tc>
      </w:tr>
      <w:tr>
        <w:tblPrEx>
          <w:tblCellMar>
            <w:top w:w="0" w:type="dxa"/>
            <w:left w:w="0" w:type="dxa"/>
            <w:bottom w:w="0" w:type="dxa"/>
            <w:right w:w="0" w:type="dxa"/>
          </w:tblCellMar>
        </w:tblPrEx>
        <w:trPr>
          <w:trHeight w:val="158" w:hRule="atLeast"/>
        </w:trPr>
        <w:tc>
          <w:tcPr>
            <w:tcW w:w="840" w:type="dxa"/>
            <w:vMerge w:val="restart"/>
            <w:tcBorders>
              <w:left w:val="single" w:color="auto" w:sz="8" w:space="0"/>
              <w:right w:val="single" w:color="auto" w:sz="8" w:space="0"/>
            </w:tcBorders>
            <w:vAlign w:val="bottom"/>
          </w:tcPr>
          <w:p>
            <w:pPr>
              <w:spacing w:line="240" w:lineRule="exact"/>
              <w:ind w:left="220"/>
              <w:rPr>
                <w:sz w:val="20"/>
                <w:szCs w:val="20"/>
              </w:rPr>
            </w:pPr>
            <w:r>
              <w:rPr>
                <w:rFonts w:ascii="宋体" w:hAnsi="宋体" w:eastAsia="宋体" w:cs="宋体"/>
                <w:sz w:val="21"/>
                <w:szCs w:val="21"/>
              </w:rPr>
              <w:t>保护</w:t>
            </w:r>
          </w:p>
        </w:tc>
        <w:tc>
          <w:tcPr>
            <w:tcW w:w="860" w:type="dxa"/>
            <w:tcBorders>
              <w:right w:val="single" w:color="auto" w:sz="8" w:space="0"/>
            </w:tcBorders>
            <w:vAlign w:val="bottom"/>
          </w:tcPr>
          <w:p>
            <w:pPr>
              <w:rPr>
                <w:sz w:val="13"/>
                <w:szCs w:val="13"/>
              </w:rPr>
            </w:pPr>
          </w:p>
        </w:tc>
        <w:tc>
          <w:tcPr>
            <w:tcW w:w="1560" w:type="dxa"/>
            <w:tcBorders>
              <w:right w:val="single" w:color="auto" w:sz="8" w:space="0"/>
            </w:tcBorders>
            <w:vAlign w:val="bottom"/>
          </w:tcPr>
          <w:p>
            <w:pPr>
              <w:rPr>
                <w:sz w:val="13"/>
                <w:szCs w:val="13"/>
              </w:rPr>
            </w:pPr>
          </w:p>
        </w:tc>
        <w:tc>
          <w:tcPr>
            <w:tcW w:w="2260" w:type="dxa"/>
            <w:vMerge w:val="continue"/>
            <w:tcBorders>
              <w:right w:val="single" w:color="auto" w:sz="8" w:space="0"/>
            </w:tcBorders>
            <w:vAlign w:val="bottom"/>
          </w:tcPr>
          <w:p>
            <w:pPr>
              <w:rPr>
                <w:sz w:val="13"/>
                <w:szCs w:val="13"/>
              </w:rPr>
            </w:pPr>
          </w:p>
        </w:tc>
        <w:tc>
          <w:tcPr>
            <w:tcW w:w="1600" w:type="dxa"/>
            <w:tcBorders>
              <w:right w:val="single" w:color="auto" w:sz="8" w:space="0"/>
            </w:tcBorders>
            <w:vAlign w:val="bottom"/>
          </w:tcPr>
          <w:p>
            <w:pPr>
              <w:rPr>
                <w:sz w:val="13"/>
                <w:szCs w:val="13"/>
              </w:rPr>
            </w:pPr>
          </w:p>
        </w:tc>
        <w:tc>
          <w:tcPr>
            <w:tcW w:w="1400" w:type="dxa"/>
            <w:vMerge w:val="continue"/>
            <w:tcBorders>
              <w:right w:val="single" w:color="auto" w:sz="8" w:space="0"/>
            </w:tcBorders>
            <w:vAlign w:val="bottom"/>
          </w:tcPr>
          <w:p>
            <w:pPr>
              <w:rPr>
                <w:sz w:val="13"/>
                <w:szCs w:val="13"/>
              </w:rPr>
            </w:pPr>
          </w:p>
        </w:tc>
        <w:tc>
          <w:tcPr>
            <w:tcW w:w="170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68" w:hRule="atLeast"/>
        </w:trPr>
        <w:tc>
          <w:tcPr>
            <w:tcW w:w="840" w:type="dxa"/>
            <w:vMerge w:val="continue"/>
            <w:tcBorders>
              <w:left w:val="single" w:color="auto" w:sz="8" w:space="0"/>
              <w:right w:val="single" w:color="auto" w:sz="8" w:space="0"/>
            </w:tcBorders>
            <w:vAlign w:val="bottom"/>
          </w:tcPr>
          <w:p>
            <w:pPr>
              <w:rPr>
                <w:sz w:val="5"/>
                <w:szCs w:val="5"/>
              </w:rPr>
            </w:pPr>
          </w:p>
        </w:tc>
        <w:tc>
          <w:tcPr>
            <w:tcW w:w="860" w:type="dxa"/>
            <w:tcBorders>
              <w:bottom w:val="single" w:color="auto" w:sz="8" w:space="0"/>
              <w:right w:val="single" w:color="auto" w:sz="8" w:space="0"/>
            </w:tcBorders>
            <w:vAlign w:val="bottom"/>
          </w:tcPr>
          <w:p>
            <w:pPr>
              <w:rPr>
                <w:sz w:val="5"/>
                <w:szCs w:val="5"/>
              </w:rPr>
            </w:pPr>
          </w:p>
        </w:tc>
        <w:tc>
          <w:tcPr>
            <w:tcW w:w="1560" w:type="dxa"/>
            <w:tcBorders>
              <w:bottom w:val="single" w:color="auto" w:sz="8" w:space="0"/>
              <w:right w:val="single" w:color="auto" w:sz="8" w:space="0"/>
            </w:tcBorders>
            <w:vAlign w:val="bottom"/>
          </w:tcPr>
          <w:p>
            <w:pPr>
              <w:rPr>
                <w:sz w:val="5"/>
                <w:szCs w:val="5"/>
              </w:rPr>
            </w:pPr>
          </w:p>
        </w:tc>
        <w:tc>
          <w:tcPr>
            <w:tcW w:w="2260" w:type="dxa"/>
            <w:tcBorders>
              <w:bottom w:val="single" w:color="auto" w:sz="8" w:space="0"/>
              <w:right w:val="single" w:color="auto" w:sz="8" w:space="0"/>
            </w:tcBorders>
            <w:vAlign w:val="bottom"/>
          </w:tcPr>
          <w:p>
            <w:pPr>
              <w:rPr>
                <w:sz w:val="5"/>
                <w:szCs w:val="5"/>
              </w:rPr>
            </w:pPr>
          </w:p>
        </w:tc>
        <w:tc>
          <w:tcPr>
            <w:tcW w:w="1600" w:type="dxa"/>
            <w:tcBorders>
              <w:bottom w:val="single" w:color="auto" w:sz="8" w:space="0"/>
              <w:right w:val="single" w:color="auto" w:sz="8" w:space="0"/>
            </w:tcBorders>
            <w:vAlign w:val="bottom"/>
          </w:tcPr>
          <w:p>
            <w:pPr>
              <w:rPr>
                <w:sz w:val="5"/>
                <w:szCs w:val="5"/>
              </w:rPr>
            </w:pP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部门测量</w:t>
            </w: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ISO14001 环境</w:t>
            </w:r>
          </w:p>
        </w:tc>
        <w:tc>
          <w:tcPr>
            <w:tcW w:w="30" w:type="dxa"/>
            <w:vAlign w:val="bottom"/>
          </w:tcPr>
          <w:p>
            <w:pPr>
              <w:rPr>
                <w:sz w:val="1"/>
                <w:szCs w:val="1"/>
              </w:rPr>
            </w:pPr>
          </w:p>
        </w:tc>
      </w:tr>
      <w:tr>
        <w:tblPrEx>
          <w:tblCellMar>
            <w:top w:w="0" w:type="dxa"/>
            <w:left w:w="0" w:type="dxa"/>
            <w:bottom w:w="0" w:type="dxa"/>
            <w:right w:w="0" w:type="dxa"/>
          </w:tblCellMar>
        </w:tblPrEx>
        <w:trPr>
          <w:trHeight w:val="68" w:hRule="atLeast"/>
        </w:trPr>
        <w:tc>
          <w:tcPr>
            <w:tcW w:w="840" w:type="dxa"/>
            <w:vMerge w:val="continue"/>
            <w:tcBorders>
              <w:left w:val="single" w:color="auto" w:sz="8" w:space="0"/>
              <w:right w:val="single" w:color="auto" w:sz="8" w:space="0"/>
            </w:tcBorders>
            <w:vAlign w:val="bottom"/>
          </w:tcPr>
          <w:p>
            <w:pPr>
              <w:rPr>
                <w:sz w:val="5"/>
                <w:szCs w:val="5"/>
              </w:rPr>
            </w:pPr>
          </w:p>
        </w:tc>
        <w:tc>
          <w:tcPr>
            <w:tcW w:w="8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固废</w:t>
            </w:r>
          </w:p>
        </w:tc>
        <w:tc>
          <w:tcPr>
            <w:tcW w:w="15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土壤污染</w:t>
            </w:r>
          </w:p>
        </w:tc>
        <w:tc>
          <w:tcPr>
            <w:tcW w:w="2260" w:type="dxa"/>
            <w:vMerge w:val="restart"/>
            <w:tcBorders>
              <w:right w:val="single" w:color="auto" w:sz="8" w:space="0"/>
            </w:tcBorders>
            <w:vAlign w:val="bottom"/>
          </w:tcPr>
          <w:p>
            <w:pPr>
              <w:spacing w:line="229" w:lineRule="exact"/>
              <w:jc w:val="center"/>
              <w:rPr>
                <w:sz w:val="20"/>
                <w:szCs w:val="20"/>
              </w:rPr>
            </w:pPr>
            <w:r>
              <w:rPr>
                <w:rFonts w:ascii="宋体" w:hAnsi="宋体" w:eastAsia="宋体" w:cs="宋体"/>
                <w:sz w:val="21"/>
                <w:szCs w:val="21"/>
              </w:rPr>
              <w:t>《危险废物转移联单</w:t>
            </w:r>
          </w:p>
        </w:tc>
        <w:tc>
          <w:tcPr>
            <w:tcW w:w="1600" w:type="dxa"/>
            <w:vMerge w:val="restart"/>
            <w:tcBorders>
              <w:right w:val="single" w:color="auto" w:sz="8" w:space="0"/>
            </w:tcBorders>
            <w:vAlign w:val="bottom"/>
          </w:tcPr>
          <w:p>
            <w:pPr>
              <w:spacing w:line="229" w:lineRule="exact"/>
              <w:jc w:val="center"/>
              <w:rPr>
                <w:sz w:val="20"/>
                <w:szCs w:val="20"/>
              </w:rPr>
            </w:pPr>
            <w:r>
              <w:rPr>
                <w:rFonts w:ascii="宋体" w:hAnsi="宋体" w:eastAsia="宋体" w:cs="宋体"/>
                <w:w w:val="98"/>
                <w:sz w:val="21"/>
                <w:szCs w:val="21"/>
              </w:rPr>
              <w:t>固废处理达标</w:t>
            </w:r>
          </w:p>
        </w:tc>
        <w:tc>
          <w:tcPr>
            <w:tcW w:w="1400" w:type="dxa"/>
            <w:vMerge w:val="continue"/>
            <w:tcBorders>
              <w:right w:val="single" w:color="auto" w:sz="8" w:space="0"/>
            </w:tcBorders>
            <w:vAlign w:val="bottom"/>
          </w:tcPr>
          <w:p>
            <w:pPr>
              <w:rPr>
                <w:sz w:val="5"/>
                <w:szCs w:val="5"/>
              </w:rPr>
            </w:pPr>
          </w:p>
        </w:tc>
        <w:tc>
          <w:tcPr>
            <w:tcW w:w="1700" w:type="dxa"/>
            <w:vMerge w:val="continue"/>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161" w:hRule="atLeast"/>
        </w:trPr>
        <w:tc>
          <w:tcPr>
            <w:tcW w:w="840" w:type="dxa"/>
            <w:tcBorders>
              <w:left w:val="single" w:color="auto" w:sz="8" w:space="0"/>
              <w:right w:val="single" w:color="auto" w:sz="8" w:space="0"/>
            </w:tcBorders>
            <w:vAlign w:val="bottom"/>
          </w:tcPr>
          <w:p>
            <w:pPr>
              <w:rPr>
                <w:sz w:val="13"/>
                <w:szCs w:val="13"/>
              </w:rPr>
            </w:pPr>
          </w:p>
        </w:tc>
        <w:tc>
          <w:tcPr>
            <w:tcW w:w="860" w:type="dxa"/>
            <w:vMerge w:val="continue"/>
            <w:tcBorders>
              <w:right w:val="single" w:color="auto" w:sz="8" w:space="0"/>
            </w:tcBorders>
            <w:vAlign w:val="bottom"/>
          </w:tcPr>
          <w:p>
            <w:pPr>
              <w:rPr>
                <w:sz w:val="13"/>
                <w:szCs w:val="13"/>
              </w:rPr>
            </w:pPr>
          </w:p>
        </w:tc>
        <w:tc>
          <w:tcPr>
            <w:tcW w:w="1560" w:type="dxa"/>
            <w:vMerge w:val="continue"/>
            <w:tcBorders>
              <w:right w:val="single" w:color="auto" w:sz="8" w:space="0"/>
            </w:tcBorders>
            <w:vAlign w:val="bottom"/>
          </w:tcPr>
          <w:p>
            <w:pPr>
              <w:rPr>
                <w:sz w:val="13"/>
                <w:szCs w:val="13"/>
              </w:rPr>
            </w:pPr>
          </w:p>
        </w:tc>
        <w:tc>
          <w:tcPr>
            <w:tcW w:w="2260" w:type="dxa"/>
            <w:vMerge w:val="continue"/>
            <w:tcBorders>
              <w:right w:val="single" w:color="auto" w:sz="8" w:space="0"/>
            </w:tcBorders>
            <w:vAlign w:val="bottom"/>
          </w:tcPr>
          <w:p>
            <w:pPr>
              <w:rPr>
                <w:sz w:val="13"/>
                <w:szCs w:val="13"/>
              </w:rPr>
            </w:pPr>
          </w:p>
        </w:tc>
        <w:tc>
          <w:tcPr>
            <w:tcW w:w="1600" w:type="dxa"/>
            <w:vMerge w:val="continue"/>
            <w:tcBorders>
              <w:right w:val="single" w:color="auto" w:sz="8" w:space="0"/>
            </w:tcBorders>
            <w:vAlign w:val="bottom"/>
          </w:tcPr>
          <w:p>
            <w:pPr>
              <w:rPr>
                <w:sz w:val="13"/>
                <w:szCs w:val="13"/>
              </w:rPr>
            </w:pPr>
          </w:p>
        </w:tc>
        <w:tc>
          <w:tcPr>
            <w:tcW w:w="1400" w:type="dxa"/>
            <w:vMerge w:val="continue"/>
            <w:tcBorders>
              <w:right w:val="single" w:color="auto" w:sz="8" w:space="0"/>
            </w:tcBorders>
            <w:vAlign w:val="bottom"/>
          </w:tcPr>
          <w:p>
            <w:pPr>
              <w:rPr>
                <w:sz w:val="13"/>
                <w:szCs w:val="13"/>
              </w:rPr>
            </w:pPr>
          </w:p>
        </w:tc>
        <w:tc>
          <w:tcPr>
            <w:tcW w:w="170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840" w:type="dxa"/>
            <w:tcBorders>
              <w:left w:val="single" w:color="auto" w:sz="8" w:space="0"/>
              <w:right w:val="single" w:color="auto" w:sz="8" w:space="0"/>
            </w:tcBorders>
            <w:vAlign w:val="bottom"/>
          </w:tcPr>
          <w:p>
            <w:pPr>
              <w:rPr>
                <w:sz w:val="13"/>
                <w:szCs w:val="13"/>
              </w:rPr>
            </w:pPr>
          </w:p>
        </w:tc>
        <w:tc>
          <w:tcPr>
            <w:tcW w:w="860" w:type="dxa"/>
            <w:vMerge w:val="continue"/>
            <w:tcBorders>
              <w:right w:val="single" w:color="auto" w:sz="8" w:space="0"/>
            </w:tcBorders>
            <w:vAlign w:val="bottom"/>
          </w:tcPr>
          <w:p>
            <w:pPr>
              <w:rPr>
                <w:sz w:val="13"/>
                <w:szCs w:val="13"/>
              </w:rPr>
            </w:pPr>
          </w:p>
        </w:tc>
        <w:tc>
          <w:tcPr>
            <w:tcW w:w="1560" w:type="dxa"/>
            <w:vMerge w:val="continue"/>
            <w:tcBorders>
              <w:right w:val="single" w:color="auto" w:sz="8" w:space="0"/>
            </w:tcBorders>
            <w:vAlign w:val="bottom"/>
          </w:tcPr>
          <w:p>
            <w:pPr>
              <w:rPr>
                <w:sz w:val="13"/>
                <w:szCs w:val="13"/>
              </w:rPr>
            </w:pPr>
          </w:p>
        </w:tc>
        <w:tc>
          <w:tcPr>
            <w:tcW w:w="22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管理办法》</w:t>
            </w: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率</w:t>
            </w: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第三方监测</w:t>
            </w: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管理体系、实施</w:t>
            </w:r>
          </w:p>
        </w:tc>
        <w:tc>
          <w:tcPr>
            <w:tcW w:w="30" w:type="dxa"/>
            <w:vAlign w:val="bottom"/>
          </w:tcPr>
          <w:p>
            <w:pPr>
              <w:rPr>
                <w:sz w:val="1"/>
                <w:szCs w:val="1"/>
              </w:rPr>
            </w:pPr>
          </w:p>
        </w:tc>
      </w:tr>
      <w:tr>
        <w:tblPrEx>
          <w:tblCellMar>
            <w:top w:w="0" w:type="dxa"/>
            <w:left w:w="0" w:type="dxa"/>
            <w:bottom w:w="0" w:type="dxa"/>
            <w:right w:w="0" w:type="dxa"/>
          </w:tblCellMar>
        </w:tblPrEx>
        <w:trPr>
          <w:trHeight w:val="158" w:hRule="atLeast"/>
        </w:trPr>
        <w:tc>
          <w:tcPr>
            <w:tcW w:w="840" w:type="dxa"/>
            <w:tcBorders>
              <w:left w:val="single" w:color="auto" w:sz="8" w:space="0"/>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1560" w:type="dxa"/>
            <w:tcBorders>
              <w:right w:val="single" w:color="auto" w:sz="8" w:space="0"/>
            </w:tcBorders>
            <w:vAlign w:val="bottom"/>
          </w:tcPr>
          <w:p>
            <w:pPr>
              <w:rPr>
                <w:sz w:val="13"/>
                <w:szCs w:val="13"/>
              </w:rPr>
            </w:pPr>
          </w:p>
        </w:tc>
        <w:tc>
          <w:tcPr>
            <w:tcW w:w="2260" w:type="dxa"/>
            <w:vMerge w:val="continue"/>
            <w:tcBorders>
              <w:right w:val="single" w:color="auto" w:sz="8" w:space="0"/>
            </w:tcBorders>
            <w:vAlign w:val="bottom"/>
          </w:tcPr>
          <w:p>
            <w:pPr>
              <w:rPr>
                <w:sz w:val="13"/>
                <w:szCs w:val="13"/>
              </w:rPr>
            </w:pPr>
          </w:p>
        </w:tc>
        <w:tc>
          <w:tcPr>
            <w:tcW w:w="1600" w:type="dxa"/>
            <w:vMerge w:val="continue"/>
            <w:tcBorders>
              <w:right w:val="single" w:color="auto" w:sz="8" w:space="0"/>
            </w:tcBorders>
            <w:vAlign w:val="bottom"/>
          </w:tcPr>
          <w:p>
            <w:pPr>
              <w:rPr>
                <w:sz w:val="13"/>
                <w:szCs w:val="13"/>
              </w:rPr>
            </w:pPr>
          </w:p>
        </w:tc>
        <w:tc>
          <w:tcPr>
            <w:tcW w:w="1400" w:type="dxa"/>
            <w:vMerge w:val="continue"/>
            <w:tcBorders>
              <w:right w:val="single" w:color="auto" w:sz="8" w:space="0"/>
            </w:tcBorders>
            <w:vAlign w:val="bottom"/>
          </w:tcPr>
          <w:p>
            <w:pPr>
              <w:rPr>
                <w:sz w:val="13"/>
                <w:szCs w:val="13"/>
              </w:rPr>
            </w:pPr>
          </w:p>
        </w:tc>
        <w:tc>
          <w:tcPr>
            <w:tcW w:w="170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73" w:hRule="atLeast"/>
        </w:trPr>
        <w:tc>
          <w:tcPr>
            <w:tcW w:w="840" w:type="dxa"/>
            <w:tcBorders>
              <w:left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1560" w:type="dxa"/>
            <w:tcBorders>
              <w:bottom w:val="single" w:color="auto" w:sz="8" w:space="0"/>
              <w:right w:val="single" w:color="auto" w:sz="8" w:space="0"/>
            </w:tcBorders>
            <w:vAlign w:val="bottom"/>
          </w:tcPr>
          <w:p>
            <w:pPr>
              <w:rPr>
                <w:sz w:val="6"/>
                <w:szCs w:val="6"/>
              </w:rPr>
            </w:pPr>
          </w:p>
        </w:tc>
        <w:tc>
          <w:tcPr>
            <w:tcW w:w="2260" w:type="dxa"/>
            <w:tcBorders>
              <w:bottom w:val="single" w:color="auto" w:sz="8" w:space="0"/>
              <w:right w:val="single" w:color="auto" w:sz="8" w:space="0"/>
            </w:tcBorders>
            <w:vAlign w:val="bottom"/>
          </w:tcPr>
          <w:p>
            <w:pPr>
              <w:rPr>
                <w:sz w:val="6"/>
                <w:szCs w:val="6"/>
              </w:rPr>
            </w:pPr>
          </w:p>
        </w:tc>
        <w:tc>
          <w:tcPr>
            <w:tcW w:w="1600" w:type="dxa"/>
            <w:tcBorders>
              <w:bottom w:val="single" w:color="auto" w:sz="8" w:space="0"/>
              <w:right w:val="single" w:color="auto" w:sz="8" w:space="0"/>
            </w:tcBorders>
            <w:vAlign w:val="bottom"/>
          </w:tcPr>
          <w:p>
            <w:pPr>
              <w:rPr>
                <w:sz w:val="6"/>
                <w:szCs w:val="6"/>
              </w:rPr>
            </w:pPr>
          </w:p>
        </w:tc>
        <w:tc>
          <w:tcPr>
            <w:tcW w:w="1400" w:type="dxa"/>
            <w:tcBorders>
              <w:right w:val="single" w:color="auto" w:sz="8" w:space="0"/>
            </w:tcBorders>
            <w:vAlign w:val="bottom"/>
          </w:tcPr>
          <w:p>
            <w:pPr>
              <w:rPr>
                <w:sz w:val="6"/>
                <w:szCs w:val="6"/>
              </w:rPr>
            </w:pP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5S 管理</w:t>
            </w:r>
          </w:p>
        </w:tc>
        <w:tc>
          <w:tcPr>
            <w:tcW w:w="30" w:type="dxa"/>
            <w:vAlign w:val="bottom"/>
          </w:tcPr>
          <w:p>
            <w:pPr>
              <w:rPr>
                <w:sz w:val="1"/>
                <w:szCs w:val="1"/>
              </w:rPr>
            </w:pPr>
          </w:p>
        </w:tc>
      </w:tr>
      <w:tr>
        <w:tblPrEx>
          <w:tblCellMar>
            <w:top w:w="0" w:type="dxa"/>
            <w:left w:w="0" w:type="dxa"/>
            <w:bottom w:w="0" w:type="dxa"/>
            <w:right w:w="0" w:type="dxa"/>
          </w:tblCellMar>
        </w:tblPrEx>
        <w:trPr>
          <w:trHeight w:val="229" w:hRule="atLeast"/>
        </w:trPr>
        <w:tc>
          <w:tcPr>
            <w:tcW w:w="840" w:type="dxa"/>
            <w:tcBorders>
              <w:left w:val="single" w:color="auto" w:sz="8" w:space="0"/>
              <w:right w:val="single" w:color="auto" w:sz="8" w:space="0"/>
            </w:tcBorders>
            <w:vAlign w:val="bottom"/>
          </w:tcPr>
          <w:p>
            <w:pPr>
              <w:rPr>
                <w:sz w:val="19"/>
                <w:szCs w:val="19"/>
              </w:rPr>
            </w:pPr>
          </w:p>
        </w:tc>
        <w:tc>
          <w:tcPr>
            <w:tcW w:w="8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噪音</w:t>
            </w:r>
          </w:p>
        </w:tc>
        <w:tc>
          <w:tcPr>
            <w:tcW w:w="1560" w:type="dxa"/>
            <w:tcBorders>
              <w:right w:val="single" w:color="auto" w:sz="8" w:space="0"/>
            </w:tcBorders>
            <w:vAlign w:val="bottom"/>
          </w:tcPr>
          <w:p>
            <w:pPr>
              <w:spacing w:line="229" w:lineRule="exact"/>
              <w:jc w:val="center"/>
              <w:rPr>
                <w:sz w:val="20"/>
                <w:szCs w:val="20"/>
              </w:rPr>
            </w:pPr>
            <w:r>
              <w:rPr>
                <w:rFonts w:ascii="宋体" w:hAnsi="宋体" w:eastAsia="宋体" w:cs="宋体"/>
                <w:w w:val="99"/>
                <w:sz w:val="21"/>
                <w:szCs w:val="21"/>
              </w:rPr>
              <w:t>噪声轻度影响</w:t>
            </w:r>
          </w:p>
        </w:tc>
        <w:tc>
          <w:tcPr>
            <w:tcW w:w="2260" w:type="dxa"/>
            <w:tcBorders>
              <w:right w:val="single" w:color="auto" w:sz="8" w:space="0"/>
            </w:tcBorders>
            <w:vAlign w:val="bottom"/>
          </w:tcPr>
          <w:p>
            <w:pPr>
              <w:spacing w:line="229" w:lineRule="exact"/>
              <w:jc w:val="center"/>
              <w:rPr>
                <w:sz w:val="20"/>
                <w:szCs w:val="20"/>
              </w:rPr>
            </w:pPr>
            <w:r>
              <w:rPr>
                <w:rFonts w:ascii="宋体" w:hAnsi="宋体" w:eastAsia="宋体" w:cs="宋体"/>
                <w:sz w:val="21"/>
                <w:szCs w:val="21"/>
              </w:rPr>
              <w:t>《工业企业厂界环境</w:t>
            </w:r>
          </w:p>
        </w:tc>
        <w:tc>
          <w:tcPr>
            <w:tcW w:w="1600" w:type="dxa"/>
            <w:tcBorders>
              <w:right w:val="single" w:color="auto" w:sz="8" w:space="0"/>
            </w:tcBorders>
            <w:vAlign w:val="bottom"/>
          </w:tcPr>
          <w:p>
            <w:pPr>
              <w:spacing w:line="229" w:lineRule="exact"/>
              <w:jc w:val="center"/>
              <w:rPr>
                <w:sz w:val="20"/>
                <w:szCs w:val="20"/>
              </w:rPr>
            </w:pPr>
            <w:r>
              <w:rPr>
                <w:rFonts w:ascii="宋体" w:hAnsi="宋体" w:eastAsia="宋体" w:cs="宋体"/>
                <w:w w:val="98"/>
                <w:sz w:val="21"/>
                <w:szCs w:val="21"/>
              </w:rPr>
              <w:t>厂界噪声符合</w:t>
            </w:r>
          </w:p>
        </w:tc>
        <w:tc>
          <w:tcPr>
            <w:tcW w:w="1400" w:type="dxa"/>
            <w:tcBorders>
              <w:right w:val="single" w:color="auto" w:sz="8" w:space="0"/>
            </w:tcBorders>
            <w:vAlign w:val="bottom"/>
          </w:tcPr>
          <w:p>
            <w:pPr>
              <w:rPr>
                <w:sz w:val="19"/>
                <w:szCs w:val="19"/>
              </w:rPr>
            </w:pPr>
          </w:p>
        </w:tc>
        <w:tc>
          <w:tcPr>
            <w:tcW w:w="1700" w:type="dxa"/>
            <w:vMerge w:val="continue"/>
            <w:tcBorders>
              <w:right w:val="single" w:color="auto" w:sz="8" w:space="0"/>
            </w:tcBorders>
            <w:vAlign w:val="bottom"/>
          </w:tcPr>
          <w:p>
            <w:pPr>
              <w:rPr>
                <w:sz w:val="19"/>
                <w:szCs w:val="19"/>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840" w:type="dxa"/>
            <w:tcBorders>
              <w:left w:val="single" w:color="auto" w:sz="8" w:space="0"/>
              <w:right w:val="single" w:color="auto" w:sz="8" w:space="0"/>
            </w:tcBorders>
            <w:vAlign w:val="bottom"/>
          </w:tcPr>
          <w:p>
            <w:pPr>
              <w:rPr>
                <w:sz w:val="13"/>
                <w:szCs w:val="13"/>
              </w:rPr>
            </w:pPr>
          </w:p>
        </w:tc>
        <w:tc>
          <w:tcPr>
            <w:tcW w:w="860" w:type="dxa"/>
            <w:vMerge w:val="continue"/>
            <w:tcBorders>
              <w:right w:val="single" w:color="auto" w:sz="8" w:space="0"/>
            </w:tcBorders>
            <w:vAlign w:val="bottom"/>
          </w:tcPr>
          <w:p>
            <w:pPr>
              <w:rPr>
                <w:sz w:val="13"/>
                <w:szCs w:val="13"/>
              </w:rPr>
            </w:pPr>
          </w:p>
        </w:tc>
        <w:tc>
          <w:tcPr>
            <w:tcW w:w="15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居民生活</w:t>
            </w:r>
          </w:p>
        </w:tc>
        <w:tc>
          <w:tcPr>
            <w:tcW w:w="22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噪声排放标准》</w:t>
            </w: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率</w:t>
            </w:r>
          </w:p>
        </w:tc>
        <w:tc>
          <w:tcPr>
            <w:tcW w:w="1400" w:type="dxa"/>
            <w:tcBorders>
              <w:right w:val="single" w:color="auto" w:sz="8" w:space="0"/>
            </w:tcBorders>
            <w:vAlign w:val="bottom"/>
          </w:tcPr>
          <w:p>
            <w:pPr>
              <w:rPr>
                <w:sz w:val="13"/>
                <w:szCs w:val="13"/>
              </w:rPr>
            </w:pPr>
          </w:p>
        </w:tc>
        <w:tc>
          <w:tcPr>
            <w:tcW w:w="170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58" w:hRule="atLeast"/>
        </w:trPr>
        <w:tc>
          <w:tcPr>
            <w:tcW w:w="840" w:type="dxa"/>
            <w:tcBorders>
              <w:left w:val="single" w:color="auto" w:sz="8" w:space="0"/>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1560" w:type="dxa"/>
            <w:vMerge w:val="continue"/>
            <w:tcBorders>
              <w:right w:val="single" w:color="auto" w:sz="8" w:space="0"/>
            </w:tcBorders>
            <w:vAlign w:val="bottom"/>
          </w:tcPr>
          <w:p>
            <w:pPr>
              <w:rPr>
                <w:sz w:val="13"/>
                <w:szCs w:val="13"/>
              </w:rPr>
            </w:pPr>
          </w:p>
        </w:tc>
        <w:tc>
          <w:tcPr>
            <w:tcW w:w="2260" w:type="dxa"/>
            <w:vMerge w:val="continue"/>
            <w:tcBorders>
              <w:right w:val="single" w:color="auto" w:sz="8" w:space="0"/>
            </w:tcBorders>
            <w:vAlign w:val="bottom"/>
          </w:tcPr>
          <w:p>
            <w:pPr>
              <w:rPr>
                <w:sz w:val="13"/>
                <w:szCs w:val="13"/>
              </w:rPr>
            </w:pPr>
          </w:p>
        </w:tc>
        <w:tc>
          <w:tcPr>
            <w:tcW w:w="1600" w:type="dxa"/>
            <w:vMerge w:val="continue"/>
            <w:tcBorders>
              <w:right w:val="single" w:color="auto" w:sz="8" w:space="0"/>
            </w:tcBorders>
            <w:vAlign w:val="bottom"/>
          </w:tcPr>
          <w:p>
            <w:pPr>
              <w:rPr>
                <w:sz w:val="13"/>
                <w:szCs w:val="13"/>
              </w:rPr>
            </w:pPr>
          </w:p>
        </w:tc>
        <w:tc>
          <w:tcPr>
            <w:tcW w:w="1400" w:type="dxa"/>
            <w:tcBorders>
              <w:right w:val="single" w:color="auto" w:sz="8" w:space="0"/>
            </w:tcBorders>
            <w:vAlign w:val="bottom"/>
          </w:tcPr>
          <w:p>
            <w:pPr>
              <w:rPr>
                <w:sz w:val="13"/>
                <w:szCs w:val="13"/>
              </w:rPr>
            </w:pPr>
          </w:p>
        </w:tc>
        <w:tc>
          <w:tcPr>
            <w:tcW w:w="170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73" w:hRule="atLeast"/>
        </w:trPr>
        <w:tc>
          <w:tcPr>
            <w:tcW w:w="840" w:type="dxa"/>
            <w:tcBorders>
              <w:left w:val="single" w:color="auto" w:sz="8" w:space="0"/>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1560" w:type="dxa"/>
            <w:tcBorders>
              <w:bottom w:val="single" w:color="auto" w:sz="8" w:space="0"/>
              <w:right w:val="single" w:color="auto" w:sz="8" w:space="0"/>
            </w:tcBorders>
            <w:vAlign w:val="bottom"/>
          </w:tcPr>
          <w:p>
            <w:pPr>
              <w:rPr>
                <w:sz w:val="6"/>
                <w:szCs w:val="6"/>
              </w:rPr>
            </w:pPr>
          </w:p>
        </w:tc>
        <w:tc>
          <w:tcPr>
            <w:tcW w:w="2260" w:type="dxa"/>
            <w:tcBorders>
              <w:bottom w:val="single" w:color="auto" w:sz="8" w:space="0"/>
              <w:right w:val="single" w:color="auto" w:sz="8" w:space="0"/>
            </w:tcBorders>
            <w:vAlign w:val="bottom"/>
          </w:tcPr>
          <w:p>
            <w:pPr>
              <w:rPr>
                <w:sz w:val="6"/>
                <w:szCs w:val="6"/>
              </w:rPr>
            </w:pPr>
          </w:p>
        </w:tc>
        <w:tc>
          <w:tcPr>
            <w:tcW w:w="160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7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31" w:hRule="atLeast"/>
        </w:trPr>
        <w:tc>
          <w:tcPr>
            <w:tcW w:w="840" w:type="dxa"/>
            <w:vMerge w:val="restart"/>
            <w:tcBorders>
              <w:left w:val="single" w:color="auto" w:sz="8" w:space="0"/>
              <w:right w:val="single" w:color="auto" w:sz="8" w:space="0"/>
            </w:tcBorders>
            <w:vAlign w:val="bottom"/>
          </w:tcPr>
          <w:p>
            <w:pPr>
              <w:spacing w:line="240" w:lineRule="exact"/>
              <w:ind w:left="220"/>
              <w:rPr>
                <w:sz w:val="20"/>
                <w:szCs w:val="20"/>
              </w:rPr>
            </w:pPr>
            <w:r>
              <w:rPr>
                <w:rFonts w:ascii="宋体" w:hAnsi="宋体" w:eastAsia="宋体" w:cs="宋体"/>
                <w:sz w:val="21"/>
                <w:szCs w:val="21"/>
              </w:rPr>
              <w:t>能源</w:t>
            </w:r>
          </w:p>
        </w:tc>
        <w:tc>
          <w:tcPr>
            <w:tcW w:w="860" w:type="dxa"/>
            <w:tcBorders>
              <w:right w:val="single" w:color="auto" w:sz="8" w:space="0"/>
            </w:tcBorders>
            <w:vAlign w:val="bottom"/>
          </w:tcPr>
          <w:p>
            <w:pPr>
              <w:spacing w:line="231" w:lineRule="exact"/>
              <w:jc w:val="center"/>
              <w:rPr>
                <w:sz w:val="20"/>
                <w:szCs w:val="20"/>
              </w:rPr>
            </w:pPr>
            <w:r>
              <w:rPr>
                <w:rFonts w:ascii="宋体" w:hAnsi="宋体" w:eastAsia="宋体" w:cs="宋体"/>
                <w:w w:val="99"/>
                <w:sz w:val="21"/>
                <w:szCs w:val="21"/>
              </w:rPr>
              <w:t>水电</w:t>
            </w:r>
          </w:p>
        </w:tc>
        <w:tc>
          <w:tcPr>
            <w:tcW w:w="1560" w:type="dxa"/>
            <w:tcBorders>
              <w:right w:val="single" w:color="auto" w:sz="8" w:space="0"/>
            </w:tcBorders>
            <w:vAlign w:val="bottom"/>
          </w:tcPr>
          <w:p>
            <w:pPr>
              <w:spacing w:line="231" w:lineRule="exact"/>
              <w:jc w:val="center"/>
              <w:rPr>
                <w:sz w:val="20"/>
                <w:szCs w:val="20"/>
              </w:rPr>
            </w:pPr>
            <w:r>
              <w:rPr>
                <w:rFonts w:ascii="宋体" w:hAnsi="宋体" w:eastAsia="宋体" w:cs="宋体"/>
                <w:w w:val="99"/>
                <w:sz w:val="21"/>
                <w:szCs w:val="21"/>
              </w:rPr>
              <w:t>增加生产成</w:t>
            </w:r>
          </w:p>
        </w:tc>
        <w:tc>
          <w:tcPr>
            <w:tcW w:w="2260" w:type="dxa"/>
            <w:tcBorders>
              <w:right w:val="single" w:color="auto" w:sz="8" w:space="0"/>
            </w:tcBorders>
            <w:vAlign w:val="bottom"/>
          </w:tcPr>
          <w:p>
            <w:pPr>
              <w:spacing w:line="231" w:lineRule="exact"/>
              <w:jc w:val="center"/>
              <w:rPr>
                <w:sz w:val="20"/>
                <w:szCs w:val="20"/>
              </w:rPr>
            </w:pPr>
            <w:r>
              <w:rPr>
                <w:rFonts w:ascii="宋体" w:hAnsi="宋体" w:eastAsia="宋体" w:cs="宋体"/>
                <w:sz w:val="21"/>
                <w:szCs w:val="21"/>
              </w:rPr>
              <w:t>《中华人民共和国节</w:t>
            </w:r>
          </w:p>
        </w:tc>
        <w:tc>
          <w:tcPr>
            <w:tcW w:w="1600" w:type="dxa"/>
            <w:tcBorders>
              <w:right w:val="single" w:color="auto" w:sz="8" w:space="0"/>
            </w:tcBorders>
            <w:vAlign w:val="bottom"/>
          </w:tcPr>
          <w:p>
            <w:pPr>
              <w:spacing w:line="231" w:lineRule="exact"/>
              <w:jc w:val="center"/>
              <w:rPr>
                <w:sz w:val="20"/>
                <w:szCs w:val="20"/>
              </w:rPr>
            </w:pPr>
            <w:r>
              <w:rPr>
                <w:rFonts w:ascii="宋体" w:hAnsi="宋体" w:eastAsia="宋体" w:cs="宋体"/>
                <w:w w:val="98"/>
                <w:sz w:val="21"/>
                <w:szCs w:val="21"/>
              </w:rPr>
              <w:t>万元总产值综</w:t>
            </w:r>
          </w:p>
        </w:tc>
        <w:tc>
          <w:tcPr>
            <w:tcW w:w="1400" w:type="dxa"/>
            <w:tcBorders>
              <w:right w:val="single" w:color="auto" w:sz="8" w:space="0"/>
            </w:tcBorders>
            <w:vAlign w:val="bottom"/>
          </w:tcPr>
          <w:p>
            <w:pPr>
              <w:rPr>
                <w:sz w:val="20"/>
                <w:szCs w:val="20"/>
              </w:rPr>
            </w:pPr>
          </w:p>
        </w:tc>
        <w:tc>
          <w:tcPr>
            <w:tcW w:w="1700" w:type="dxa"/>
            <w:tcBorders>
              <w:right w:val="single" w:color="auto" w:sz="8" w:space="0"/>
            </w:tcBorders>
            <w:vAlign w:val="bottom"/>
          </w:tcPr>
          <w:p>
            <w:pPr>
              <w:spacing w:line="231" w:lineRule="exact"/>
              <w:ind w:left="100"/>
              <w:rPr>
                <w:sz w:val="20"/>
                <w:szCs w:val="20"/>
              </w:rPr>
            </w:pPr>
            <w:r>
              <w:rPr>
                <w:rFonts w:ascii="宋体" w:hAnsi="宋体" w:eastAsia="宋体" w:cs="宋体"/>
                <w:sz w:val="21"/>
                <w:szCs w:val="21"/>
              </w:rPr>
              <w:t>推广利用节能新</w:t>
            </w:r>
          </w:p>
        </w:tc>
        <w:tc>
          <w:tcPr>
            <w:tcW w:w="30" w:type="dxa"/>
            <w:vAlign w:val="bottom"/>
          </w:tcPr>
          <w:p>
            <w:pPr>
              <w:rPr>
                <w:sz w:val="1"/>
                <w:szCs w:val="1"/>
              </w:rPr>
            </w:pPr>
          </w:p>
        </w:tc>
      </w:tr>
      <w:tr>
        <w:tblPrEx>
          <w:tblCellMar>
            <w:top w:w="0" w:type="dxa"/>
            <w:left w:w="0" w:type="dxa"/>
            <w:bottom w:w="0" w:type="dxa"/>
            <w:right w:w="0" w:type="dxa"/>
          </w:tblCellMar>
        </w:tblPrEx>
        <w:trPr>
          <w:trHeight w:val="72" w:hRule="atLeast"/>
        </w:trPr>
        <w:tc>
          <w:tcPr>
            <w:tcW w:w="840" w:type="dxa"/>
            <w:vMerge w:val="continue"/>
            <w:tcBorders>
              <w:left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1560" w:type="dxa"/>
            <w:vMerge w:val="restart"/>
            <w:tcBorders>
              <w:right w:val="single" w:color="auto" w:sz="8" w:space="0"/>
            </w:tcBorders>
            <w:vAlign w:val="bottom"/>
          </w:tcPr>
          <w:p>
            <w:pPr>
              <w:spacing w:line="240" w:lineRule="exact"/>
              <w:ind w:left="80"/>
              <w:rPr>
                <w:sz w:val="20"/>
                <w:szCs w:val="20"/>
              </w:rPr>
            </w:pPr>
            <w:r>
              <w:rPr>
                <w:rFonts w:ascii="宋体" w:hAnsi="宋体" w:eastAsia="宋体" w:cs="宋体"/>
                <w:w w:val="97"/>
                <w:sz w:val="21"/>
                <w:szCs w:val="21"/>
              </w:rPr>
              <w:t>本；浪费能源；</w:t>
            </w:r>
          </w:p>
        </w:tc>
        <w:tc>
          <w:tcPr>
            <w:tcW w:w="22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8"/>
                <w:sz w:val="21"/>
                <w:szCs w:val="21"/>
              </w:rPr>
              <w:t>约能源法》、《中华人</w:t>
            </w: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2"/>
                <w:sz w:val="21"/>
                <w:szCs w:val="21"/>
              </w:rPr>
              <w:t>合能耗、万元总</w:t>
            </w:r>
          </w:p>
        </w:tc>
        <w:tc>
          <w:tcPr>
            <w:tcW w:w="1400" w:type="dxa"/>
            <w:tcBorders>
              <w:right w:val="single" w:color="auto" w:sz="8" w:space="0"/>
            </w:tcBorders>
            <w:vAlign w:val="bottom"/>
          </w:tcPr>
          <w:p>
            <w:pPr>
              <w:rPr>
                <w:sz w:val="6"/>
                <w:szCs w:val="6"/>
              </w:rPr>
            </w:pP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技术、开展清洁</w:t>
            </w:r>
          </w:p>
        </w:tc>
        <w:tc>
          <w:tcPr>
            <w:tcW w:w="30" w:type="dxa"/>
            <w:vAlign w:val="bottom"/>
          </w:tcPr>
          <w:p>
            <w:pPr>
              <w:rPr>
                <w:sz w:val="1"/>
                <w:szCs w:val="1"/>
              </w:rPr>
            </w:pPr>
          </w:p>
        </w:tc>
      </w:tr>
      <w:tr>
        <w:tblPrEx>
          <w:tblCellMar>
            <w:top w:w="0" w:type="dxa"/>
            <w:left w:w="0" w:type="dxa"/>
            <w:bottom w:w="0" w:type="dxa"/>
            <w:right w:w="0" w:type="dxa"/>
          </w:tblCellMar>
        </w:tblPrEx>
        <w:trPr>
          <w:trHeight w:val="64" w:hRule="atLeast"/>
        </w:trPr>
        <w:tc>
          <w:tcPr>
            <w:tcW w:w="840" w:type="dxa"/>
            <w:vMerge w:val="continue"/>
            <w:tcBorders>
              <w:left w:val="single" w:color="auto" w:sz="8" w:space="0"/>
              <w:right w:val="single" w:color="auto" w:sz="8" w:space="0"/>
            </w:tcBorders>
            <w:vAlign w:val="bottom"/>
          </w:tcPr>
          <w:p>
            <w:pPr>
              <w:rPr>
                <w:sz w:val="5"/>
                <w:szCs w:val="5"/>
              </w:rPr>
            </w:pPr>
          </w:p>
        </w:tc>
        <w:tc>
          <w:tcPr>
            <w:tcW w:w="860" w:type="dxa"/>
            <w:vMerge w:val="restart"/>
            <w:tcBorders>
              <w:right w:val="single" w:color="auto" w:sz="8" w:space="0"/>
            </w:tcBorders>
            <w:vAlign w:val="bottom"/>
          </w:tcPr>
          <w:p>
            <w:pPr>
              <w:spacing w:line="230" w:lineRule="exact"/>
              <w:jc w:val="center"/>
              <w:rPr>
                <w:sz w:val="20"/>
                <w:szCs w:val="20"/>
              </w:rPr>
            </w:pPr>
            <w:r>
              <w:rPr>
                <w:rFonts w:ascii="宋体" w:hAnsi="宋体" w:eastAsia="宋体" w:cs="宋体"/>
                <w:sz w:val="21"/>
                <w:szCs w:val="21"/>
              </w:rPr>
              <w:t>气</w:t>
            </w:r>
          </w:p>
        </w:tc>
        <w:tc>
          <w:tcPr>
            <w:tcW w:w="1560" w:type="dxa"/>
            <w:vMerge w:val="continue"/>
            <w:tcBorders>
              <w:right w:val="single" w:color="auto" w:sz="8" w:space="0"/>
            </w:tcBorders>
            <w:vAlign w:val="bottom"/>
          </w:tcPr>
          <w:p>
            <w:pPr>
              <w:rPr>
                <w:sz w:val="5"/>
                <w:szCs w:val="5"/>
              </w:rPr>
            </w:pPr>
          </w:p>
        </w:tc>
        <w:tc>
          <w:tcPr>
            <w:tcW w:w="2260" w:type="dxa"/>
            <w:vMerge w:val="continue"/>
            <w:tcBorders>
              <w:right w:val="single" w:color="auto" w:sz="8" w:space="0"/>
            </w:tcBorders>
            <w:vAlign w:val="bottom"/>
          </w:tcPr>
          <w:p>
            <w:pPr>
              <w:rPr>
                <w:sz w:val="5"/>
                <w:szCs w:val="5"/>
              </w:rPr>
            </w:pPr>
          </w:p>
        </w:tc>
        <w:tc>
          <w:tcPr>
            <w:tcW w:w="1600" w:type="dxa"/>
            <w:vMerge w:val="continue"/>
            <w:tcBorders>
              <w:right w:val="single" w:color="auto" w:sz="8" w:space="0"/>
            </w:tcBorders>
            <w:vAlign w:val="bottom"/>
          </w:tcPr>
          <w:p>
            <w:pPr>
              <w:rPr>
                <w:sz w:val="5"/>
                <w:szCs w:val="5"/>
              </w:rPr>
            </w:pPr>
          </w:p>
        </w:tc>
        <w:tc>
          <w:tcPr>
            <w:tcW w:w="1400" w:type="dxa"/>
            <w:tcBorders>
              <w:right w:val="single" w:color="auto" w:sz="8" w:space="0"/>
            </w:tcBorders>
            <w:vAlign w:val="bottom"/>
          </w:tcPr>
          <w:p>
            <w:pPr>
              <w:rPr>
                <w:sz w:val="5"/>
                <w:szCs w:val="5"/>
              </w:rPr>
            </w:pPr>
          </w:p>
        </w:tc>
        <w:tc>
          <w:tcPr>
            <w:tcW w:w="1700" w:type="dxa"/>
            <w:vMerge w:val="continue"/>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166" w:hRule="atLeast"/>
        </w:trPr>
        <w:tc>
          <w:tcPr>
            <w:tcW w:w="840" w:type="dxa"/>
            <w:vMerge w:val="restart"/>
            <w:tcBorders>
              <w:left w:val="single" w:color="auto" w:sz="8" w:space="0"/>
              <w:right w:val="single" w:color="auto" w:sz="8" w:space="0"/>
            </w:tcBorders>
            <w:vAlign w:val="bottom"/>
          </w:tcPr>
          <w:p>
            <w:pPr>
              <w:spacing w:line="240" w:lineRule="exact"/>
              <w:ind w:left="220"/>
              <w:rPr>
                <w:sz w:val="20"/>
                <w:szCs w:val="20"/>
              </w:rPr>
            </w:pPr>
            <w:r>
              <w:rPr>
                <w:rFonts w:ascii="宋体" w:hAnsi="宋体" w:eastAsia="宋体" w:cs="宋体"/>
                <w:sz w:val="21"/>
                <w:szCs w:val="21"/>
              </w:rPr>
              <w:t>资源</w:t>
            </w:r>
          </w:p>
        </w:tc>
        <w:tc>
          <w:tcPr>
            <w:tcW w:w="860" w:type="dxa"/>
            <w:vMerge w:val="continue"/>
            <w:tcBorders>
              <w:right w:val="single" w:color="auto" w:sz="8" w:space="0"/>
            </w:tcBorders>
            <w:vAlign w:val="bottom"/>
          </w:tcPr>
          <w:p>
            <w:pPr>
              <w:rPr>
                <w:sz w:val="14"/>
                <w:szCs w:val="14"/>
              </w:rPr>
            </w:pPr>
          </w:p>
        </w:tc>
        <w:tc>
          <w:tcPr>
            <w:tcW w:w="1560" w:type="dxa"/>
            <w:vMerge w:val="continue"/>
            <w:tcBorders>
              <w:right w:val="single" w:color="auto" w:sz="8" w:space="0"/>
            </w:tcBorders>
            <w:vAlign w:val="bottom"/>
          </w:tcPr>
          <w:p>
            <w:pPr>
              <w:rPr>
                <w:sz w:val="14"/>
                <w:szCs w:val="14"/>
              </w:rPr>
            </w:pPr>
          </w:p>
        </w:tc>
        <w:tc>
          <w:tcPr>
            <w:tcW w:w="2260" w:type="dxa"/>
            <w:vMerge w:val="continue"/>
            <w:tcBorders>
              <w:right w:val="single" w:color="auto" w:sz="8" w:space="0"/>
            </w:tcBorders>
            <w:vAlign w:val="bottom"/>
          </w:tcPr>
          <w:p>
            <w:pPr>
              <w:rPr>
                <w:sz w:val="14"/>
                <w:szCs w:val="14"/>
              </w:rPr>
            </w:pPr>
          </w:p>
        </w:tc>
        <w:tc>
          <w:tcPr>
            <w:tcW w:w="1600" w:type="dxa"/>
            <w:vMerge w:val="continue"/>
            <w:tcBorders>
              <w:right w:val="single" w:color="auto" w:sz="8" w:space="0"/>
            </w:tcBorders>
            <w:vAlign w:val="bottom"/>
          </w:tcPr>
          <w:p>
            <w:pPr>
              <w:rPr>
                <w:sz w:val="14"/>
                <w:szCs w:val="14"/>
              </w:rPr>
            </w:pP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统计与分析</w:t>
            </w:r>
          </w:p>
        </w:tc>
        <w:tc>
          <w:tcPr>
            <w:tcW w:w="1700" w:type="dxa"/>
            <w:vMerge w:val="continue"/>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840" w:type="dxa"/>
            <w:vMerge w:val="continue"/>
            <w:tcBorders>
              <w:left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15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影响可持续发</w:t>
            </w:r>
          </w:p>
        </w:tc>
        <w:tc>
          <w:tcPr>
            <w:tcW w:w="22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民共和国循环经济促</w:t>
            </w: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8"/>
                <w:sz w:val="21"/>
                <w:szCs w:val="21"/>
              </w:rPr>
              <w:t>产值综合能耗</w:t>
            </w:r>
          </w:p>
        </w:tc>
        <w:tc>
          <w:tcPr>
            <w:tcW w:w="1400" w:type="dxa"/>
            <w:vMerge w:val="continue"/>
            <w:tcBorders>
              <w:right w:val="single" w:color="auto" w:sz="8" w:space="0"/>
            </w:tcBorders>
            <w:vAlign w:val="bottom"/>
          </w:tcPr>
          <w:p>
            <w:pPr>
              <w:rPr>
                <w:sz w:val="6"/>
                <w:szCs w:val="6"/>
              </w:rPr>
            </w:pP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生产、新材料、</w:t>
            </w:r>
          </w:p>
        </w:tc>
        <w:tc>
          <w:tcPr>
            <w:tcW w:w="30" w:type="dxa"/>
            <w:vAlign w:val="bottom"/>
          </w:tcPr>
          <w:p>
            <w:pPr>
              <w:rPr>
                <w:sz w:val="1"/>
                <w:szCs w:val="1"/>
              </w:rPr>
            </w:pPr>
          </w:p>
        </w:tc>
      </w:tr>
      <w:tr>
        <w:tblPrEx>
          <w:tblCellMar>
            <w:top w:w="0" w:type="dxa"/>
            <w:left w:w="0" w:type="dxa"/>
            <w:bottom w:w="0" w:type="dxa"/>
            <w:right w:w="0" w:type="dxa"/>
          </w:tblCellMar>
        </w:tblPrEx>
        <w:trPr>
          <w:trHeight w:val="52" w:hRule="atLeast"/>
        </w:trPr>
        <w:tc>
          <w:tcPr>
            <w:tcW w:w="840" w:type="dxa"/>
            <w:vMerge w:val="continue"/>
            <w:tcBorders>
              <w:left w:val="single" w:color="auto" w:sz="8" w:space="0"/>
              <w:right w:val="single" w:color="auto" w:sz="8" w:space="0"/>
            </w:tcBorders>
            <w:vAlign w:val="bottom"/>
          </w:tcPr>
          <w:p>
            <w:pPr>
              <w:rPr>
                <w:sz w:val="4"/>
                <w:szCs w:val="4"/>
              </w:rPr>
            </w:pPr>
          </w:p>
        </w:tc>
        <w:tc>
          <w:tcPr>
            <w:tcW w:w="860" w:type="dxa"/>
            <w:tcBorders>
              <w:right w:val="single" w:color="auto" w:sz="8" w:space="0"/>
            </w:tcBorders>
            <w:vAlign w:val="bottom"/>
          </w:tcPr>
          <w:p>
            <w:pPr>
              <w:rPr>
                <w:sz w:val="4"/>
                <w:szCs w:val="4"/>
              </w:rPr>
            </w:pPr>
          </w:p>
        </w:tc>
        <w:tc>
          <w:tcPr>
            <w:tcW w:w="1560" w:type="dxa"/>
            <w:vMerge w:val="continue"/>
            <w:tcBorders>
              <w:right w:val="single" w:color="auto" w:sz="8" w:space="0"/>
            </w:tcBorders>
            <w:vAlign w:val="bottom"/>
          </w:tcPr>
          <w:p>
            <w:pPr>
              <w:rPr>
                <w:sz w:val="4"/>
                <w:szCs w:val="4"/>
              </w:rPr>
            </w:pPr>
          </w:p>
        </w:tc>
        <w:tc>
          <w:tcPr>
            <w:tcW w:w="2260" w:type="dxa"/>
            <w:vMerge w:val="continue"/>
            <w:tcBorders>
              <w:right w:val="single" w:color="auto" w:sz="8" w:space="0"/>
            </w:tcBorders>
            <w:vAlign w:val="bottom"/>
          </w:tcPr>
          <w:p>
            <w:pPr>
              <w:rPr>
                <w:sz w:val="4"/>
                <w:szCs w:val="4"/>
              </w:rPr>
            </w:pPr>
          </w:p>
        </w:tc>
        <w:tc>
          <w:tcPr>
            <w:tcW w:w="1600" w:type="dxa"/>
            <w:vMerge w:val="continue"/>
            <w:tcBorders>
              <w:right w:val="single" w:color="auto" w:sz="8" w:space="0"/>
            </w:tcBorders>
            <w:vAlign w:val="bottom"/>
          </w:tcPr>
          <w:p>
            <w:pPr>
              <w:rPr>
                <w:sz w:val="4"/>
                <w:szCs w:val="4"/>
              </w:rPr>
            </w:pPr>
          </w:p>
        </w:tc>
        <w:tc>
          <w:tcPr>
            <w:tcW w:w="1400" w:type="dxa"/>
            <w:vMerge w:val="continue"/>
            <w:tcBorders>
              <w:right w:val="single" w:color="auto" w:sz="8" w:space="0"/>
            </w:tcBorders>
            <w:vAlign w:val="bottom"/>
          </w:tcPr>
          <w:p>
            <w:pPr>
              <w:rPr>
                <w:sz w:val="4"/>
                <w:szCs w:val="4"/>
              </w:rPr>
            </w:pPr>
          </w:p>
        </w:tc>
        <w:tc>
          <w:tcPr>
            <w:tcW w:w="1700" w:type="dxa"/>
            <w:vMerge w:val="continue"/>
            <w:tcBorders>
              <w:right w:val="single" w:color="auto" w:sz="8" w:space="0"/>
            </w:tcBorders>
            <w:vAlign w:val="bottom"/>
          </w:tcPr>
          <w:p>
            <w:pPr>
              <w:rPr>
                <w:sz w:val="4"/>
                <w:szCs w:val="4"/>
              </w:rPr>
            </w:pPr>
          </w:p>
        </w:tc>
        <w:tc>
          <w:tcPr>
            <w:tcW w:w="30" w:type="dxa"/>
            <w:vAlign w:val="bottom"/>
          </w:tcPr>
          <w:p>
            <w:pPr>
              <w:rPr>
                <w:sz w:val="1"/>
                <w:szCs w:val="1"/>
              </w:rPr>
            </w:pPr>
          </w:p>
        </w:tc>
      </w:tr>
      <w:tr>
        <w:tblPrEx>
          <w:tblCellMar>
            <w:top w:w="0" w:type="dxa"/>
            <w:left w:w="0" w:type="dxa"/>
            <w:bottom w:w="0" w:type="dxa"/>
            <w:right w:w="0" w:type="dxa"/>
          </w:tblCellMar>
        </w:tblPrEx>
        <w:trPr>
          <w:trHeight w:val="158" w:hRule="atLeast"/>
        </w:trPr>
        <w:tc>
          <w:tcPr>
            <w:tcW w:w="840" w:type="dxa"/>
            <w:vMerge w:val="restart"/>
            <w:tcBorders>
              <w:left w:val="single" w:color="auto" w:sz="8" w:space="0"/>
              <w:right w:val="single" w:color="auto" w:sz="8" w:space="0"/>
            </w:tcBorders>
            <w:vAlign w:val="bottom"/>
          </w:tcPr>
          <w:p>
            <w:pPr>
              <w:spacing w:line="240" w:lineRule="exact"/>
              <w:ind w:left="220"/>
              <w:rPr>
                <w:sz w:val="20"/>
                <w:szCs w:val="20"/>
              </w:rPr>
            </w:pPr>
            <w:r>
              <w:rPr>
                <w:rFonts w:ascii="宋体" w:hAnsi="宋体" w:eastAsia="宋体" w:cs="宋体"/>
                <w:sz w:val="21"/>
                <w:szCs w:val="21"/>
              </w:rPr>
              <w:t>利用</w:t>
            </w:r>
          </w:p>
        </w:tc>
        <w:tc>
          <w:tcPr>
            <w:tcW w:w="8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8"/>
                <w:sz w:val="21"/>
                <w:szCs w:val="21"/>
              </w:rPr>
              <w:t>原材料</w:t>
            </w:r>
          </w:p>
        </w:tc>
        <w:tc>
          <w:tcPr>
            <w:tcW w:w="1560" w:type="dxa"/>
            <w:vMerge w:val="continue"/>
            <w:tcBorders>
              <w:right w:val="single" w:color="auto" w:sz="8" w:space="0"/>
            </w:tcBorders>
            <w:vAlign w:val="bottom"/>
          </w:tcPr>
          <w:p>
            <w:pPr>
              <w:rPr>
                <w:sz w:val="13"/>
                <w:szCs w:val="13"/>
              </w:rPr>
            </w:pPr>
          </w:p>
        </w:tc>
        <w:tc>
          <w:tcPr>
            <w:tcW w:w="2260" w:type="dxa"/>
            <w:vMerge w:val="continue"/>
            <w:tcBorders>
              <w:right w:val="single" w:color="auto" w:sz="8" w:space="0"/>
            </w:tcBorders>
            <w:vAlign w:val="bottom"/>
          </w:tcPr>
          <w:p>
            <w:pPr>
              <w:rPr>
                <w:sz w:val="13"/>
                <w:szCs w:val="13"/>
              </w:rPr>
            </w:pPr>
          </w:p>
        </w:tc>
        <w:tc>
          <w:tcPr>
            <w:tcW w:w="1600" w:type="dxa"/>
            <w:vMerge w:val="continue"/>
            <w:tcBorders>
              <w:right w:val="single" w:color="auto" w:sz="8" w:space="0"/>
            </w:tcBorders>
            <w:vAlign w:val="bottom"/>
          </w:tcPr>
          <w:p>
            <w:pPr>
              <w:rPr>
                <w:sz w:val="13"/>
                <w:szCs w:val="13"/>
              </w:rPr>
            </w:pPr>
          </w:p>
        </w:tc>
        <w:tc>
          <w:tcPr>
            <w:tcW w:w="1400" w:type="dxa"/>
            <w:tcBorders>
              <w:right w:val="single" w:color="auto" w:sz="8" w:space="0"/>
            </w:tcBorders>
            <w:vAlign w:val="bottom"/>
          </w:tcPr>
          <w:p>
            <w:pPr>
              <w:rPr>
                <w:sz w:val="13"/>
                <w:szCs w:val="13"/>
              </w:rPr>
            </w:pPr>
          </w:p>
        </w:tc>
        <w:tc>
          <w:tcPr>
            <w:tcW w:w="170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66" w:hRule="atLeast"/>
        </w:trPr>
        <w:tc>
          <w:tcPr>
            <w:tcW w:w="840" w:type="dxa"/>
            <w:vMerge w:val="continue"/>
            <w:tcBorders>
              <w:left w:val="single" w:color="auto" w:sz="8" w:space="0"/>
              <w:right w:val="single" w:color="auto" w:sz="8" w:space="0"/>
            </w:tcBorders>
            <w:vAlign w:val="bottom"/>
          </w:tcPr>
          <w:p>
            <w:pPr>
              <w:rPr>
                <w:sz w:val="14"/>
                <w:szCs w:val="14"/>
              </w:rPr>
            </w:pPr>
          </w:p>
        </w:tc>
        <w:tc>
          <w:tcPr>
            <w:tcW w:w="860" w:type="dxa"/>
            <w:vMerge w:val="continue"/>
            <w:tcBorders>
              <w:right w:val="single" w:color="auto" w:sz="8" w:space="0"/>
            </w:tcBorders>
            <w:vAlign w:val="bottom"/>
          </w:tcPr>
          <w:p>
            <w:pPr>
              <w:rPr>
                <w:sz w:val="14"/>
                <w:szCs w:val="14"/>
              </w:rPr>
            </w:pPr>
          </w:p>
        </w:tc>
        <w:tc>
          <w:tcPr>
            <w:tcW w:w="15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展</w:t>
            </w:r>
          </w:p>
        </w:tc>
        <w:tc>
          <w:tcPr>
            <w:tcW w:w="22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进法》等</w:t>
            </w: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下降率</w:t>
            </w:r>
          </w:p>
        </w:tc>
        <w:tc>
          <w:tcPr>
            <w:tcW w:w="1400" w:type="dxa"/>
            <w:tcBorders>
              <w:right w:val="single" w:color="auto" w:sz="8" w:space="0"/>
            </w:tcBorders>
            <w:vAlign w:val="bottom"/>
          </w:tcPr>
          <w:p>
            <w:pPr>
              <w:rPr>
                <w:sz w:val="14"/>
                <w:szCs w:val="14"/>
              </w:rPr>
            </w:pP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新设备、新工艺</w:t>
            </w:r>
          </w:p>
        </w:tc>
        <w:tc>
          <w:tcPr>
            <w:tcW w:w="30" w:type="dxa"/>
            <w:vAlign w:val="bottom"/>
          </w:tcPr>
          <w:p>
            <w:pPr>
              <w:rPr>
                <w:sz w:val="1"/>
                <w:szCs w:val="1"/>
              </w:rPr>
            </w:pPr>
          </w:p>
        </w:tc>
      </w:tr>
      <w:tr>
        <w:tblPrEx>
          <w:tblCellMar>
            <w:top w:w="0" w:type="dxa"/>
            <w:left w:w="0" w:type="dxa"/>
            <w:bottom w:w="0" w:type="dxa"/>
            <w:right w:w="0" w:type="dxa"/>
          </w:tblCellMar>
        </w:tblPrEx>
        <w:trPr>
          <w:trHeight w:val="146" w:hRule="atLeast"/>
        </w:trPr>
        <w:tc>
          <w:tcPr>
            <w:tcW w:w="840" w:type="dxa"/>
            <w:tcBorders>
              <w:left w:val="single" w:color="auto" w:sz="8" w:space="0"/>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1560" w:type="dxa"/>
            <w:vMerge w:val="continue"/>
            <w:tcBorders>
              <w:right w:val="single" w:color="auto" w:sz="8" w:space="0"/>
            </w:tcBorders>
            <w:vAlign w:val="bottom"/>
          </w:tcPr>
          <w:p>
            <w:pPr>
              <w:rPr>
                <w:sz w:val="12"/>
                <w:szCs w:val="12"/>
              </w:rPr>
            </w:pPr>
          </w:p>
        </w:tc>
        <w:tc>
          <w:tcPr>
            <w:tcW w:w="2260" w:type="dxa"/>
            <w:vMerge w:val="continue"/>
            <w:tcBorders>
              <w:right w:val="single" w:color="auto" w:sz="8" w:space="0"/>
            </w:tcBorders>
            <w:vAlign w:val="bottom"/>
          </w:tcPr>
          <w:p>
            <w:pPr>
              <w:rPr>
                <w:sz w:val="12"/>
                <w:szCs w:val="12"/>
              </w:rPr>
            </w:pPr>
          </w:p>
        </w:tc>
        <w:tc>
          <w:tcPr>
            <w:tcW w:w="1600" w:type="dxa"/>
            <w:vMerge w:val="continue"/>
            <w:tcBorders>
              <w:right w:val="single" w:color="auto" w:sz="8" w:space="0"/>
            </w:tcBorders>
            <w:vAlign w:val="bottom"/>
          </w:tcPr>
          <w:p>
            <w:pPr>
              <w:rPr>
                <w:sz w:val="12"/>
                <w:szCs w:val="12"/>
              </w:rPr>
            </w:pPr>
          </w:p>
        </w:tc>
        <w:tc>
          <w:tcPr>
            <w:tcW w:w="1400" w:type="dxa"/>
            <w:tcBorders>
              <w:right w:val="single" w:color="auto" w:sz="8" w:space="0"/>
            </w:tcBorders>
            <w:vAlign w:val="bottom"/>
          </w:tcPr>
          <w:p>
            <w:pPr>
              <w:rPr>
                <w:sz w:val="12"/>
                <w:szCs w:val="12"/>
              </w:rPr>
            </w:pPr>
          </w:p>
        </w:tc>
        <w:tc>
          <w:tcPr>
            <w:tcW w:w="1700" w:type="dxa"/>
            <w:vMerge w:val="continue"/>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73" w:hRule="atLeast"/>
        </w:trPr>
        <w:tc>
          <w:tcPr>
            <w:tcW w:w="840" w:type="dxa"/>
            <w:tcBorders>
              <w:left w:val="single" w:color="auto" w:sz="8" w:space="0"/>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1560" w:type="dxa"/>
            <w:tcBorders>
              <w:bottom w:val="single" w:color="auto" w:sz="8" w:space="0"/>
              <w:right w:val="single" w:color="auto" w:sz="8" w:space="0"/>
            </w:tcBorders>
            <w:vAlign w:val="bottom"/>
          </w:tcPr>
          <w:p>
            <w:pPr>
              <w:rPr>
                <w:sz w:val="6"/>
                <w:szCs w:val="6"/>
              </w:rPr>
            </w:pPr>
          </w:p>
        </w:tc>
        <w:tc>
          <w:tcPr>
            <w:tcW w:w="2260" w:type="dxa"/>
            <w:tcBorders>
              <w:bottom w:val="single" w:color="auto" w:sz="8" w:space="0"/>
              <w:right w:val="single" w:color="auto" w:sz="8" w:space="0"/>
            </w:tcBorders>
            <w:vAlign w:val="bottom"/>
          </w:tcPr>
          <w:p>
            <w:pPr>
              <w:rPr>
                <w:sz w:val="6"/>
                <w:szCs w:val="6"/>
              </w:rPr>
            </w:pPr>
          </w:p>
        </w:tc>
        <w:tc>
          <w:tcPr>
            <w:tcW w:w="160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7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31" w:hRule="atLeast"/>
        </w:trPr>
        <w:tc>
          <w:tcPr>
            <w:tcW w:w="840" w:type="dxa"/>
            <w:tcBorders>
              <w:left w:val="single" w:color="auto" w:sz="8" w:space="0"/>
              <w:right w:val="single" w:color="auto" w:sz="8" w:space="0"/>
            </w:tcBorders>
            <w:vAlign w:val="bottom"/>
          </w:tcPr>
          <w:p>
            <w:pPr>
              <w:rPr>
                <w:sz w:val="20"/>
                <w:szCs w:val="20"/>
              </w:rPr>
            </w:pPr>
          </w:p>
        </w:tc>
        <w:tc>
          <w:tcPr>
            <w:tcW w:w="860" w:type="dxa"/>
            <w:tcBorders>
              <w:right w:val="single" w:color="auto" w:sz="8" w:space="0"/>
            </w:tcBorders>
            <w:vAlign w:val="bottom"/>
          </w:tcPr>
          <w:p>
            <w:pPr>
              <w:rPr>
                <w:sz w:val="20"/>
                <w:szCs w:val="20"/>
              </w:rPr>
            </w:pPr>
          </w:p>
        </w:tc>
        <w:tc>
          <w:tcPr>
            <w:tcW w:w="1560" w:type="dxa"/>
            <w:tcBorders>
              <w:right w:val="single" w:color="auto" w:sz="8" w:space="0"/>
            </w:tcBorders>
            <w:vAlign w:val="bottom"/>
          </w:tcPr>
          <w:p>
            <w:pPr>
              <w:rPr>
                <w:sz w:val="20"/>
                <w:szCs w:val="20"/>
              </w:rPr>
            </w:pPr>
          </w:p>
        </w:tc>
        <w:tc>
          <w:tcPr>
            <w:tcW w:w="2260" w:type="dxa"/>
            <w:tcBorders>
              <w:right w:val="single" w:color="auto" w:sz="8" w:space="0"/>
            </w:tcBorders>
            <w:vAlign w:val="bottom"/>
          </w:tcPr>
          <w:p>
            <w:pPr>
              <w:rPr>
                <w:sz w:val="20"/>
                <w:szCs w:val="20"/>
              </w:rPr>
            </w:pP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8"/>
                <w:sz w:val="21"/>
                <w:szCs w:val="21"/>
              </w:rPr>
              <w:t>油烟排放合格</w:t>
            </w:r>
          </w:p>
        </w:tc>
        <w:tc>
          <w:tcPr>
            <w:tcW w:w="1400" w:type="dxa"/>
            <w:tcBorders>
              <w:right w:val="single" w:color="auto" w:sz="8" w:space="0"/>
            </w:tcBorders>
            <w:vAlign w:val="bottom"/>
          </w:tcPr>
          <w:p>
            <w:pPr>
              <w:rPr>
                <w:sz w:val="20"/>
                <w:szCs w:val="20"/>
              </w:rPr>
            </w:pPr>
          </w:p>
        </w:tc>
        <w:tc>
          <w:tcPr>
            <w:tcW w:w="1700" w:type="dxa"/>
            <w:tcBorders>
              <w:right w:val="single" w:color="auto" w:sz="8" w:space="0"/>
            </w:tcBorders>
            <w:vAlign w:val="bottom"/>
          </w:tcPr>
          <w:p>
            <w:pPr>
              <w:spacing w:line="231" w:lineRule="exact"/>
              <w:ind w:left="100"/>
              <w:rPr>
                <w:sz w:val="20"/>
                <w:szCs w:val="20"/>
              </w:rPr>
            </w:pPr>
            <w:r>
              <w:rPr>
                <w:rFonts w:ascii="宋体" w:hAnsi="宋体" w:eastAsia="宋体" w:cs="宋体"/>
                <w:sz w:val="21"/>
                <w:szCs w:val="21"/>
              </w:rPr>
              <w:t>发放劳动保护用</w:t>
            </w:r>
          </w:p>
        </w:tc>
        <w:tc>
          <w:tcPr>
            <w:tcW w:w="30" w:type="dxa"/>
            <w:vAlign w:val="bottom"/>
          </w:tcPr>
          <w:p>
            <w:pPr>
              <w:rPr>
                <w:sz w:val="1"/>
                <w:szCs w:val="1"/>
              </w:rPr>
            </w:pPr>
          </w:p>
        </w:tc>
      </w:tr>
      <w:tr>
        <w:tblPrEx>
          <w:tblCellMar>
            <w:top w:w="0" w:type="dxa"/>
            <w:left w:w="0" w:type="dxa"/>
            <w:bottom w:w="0" w:type="dxa"/>
            <w:right w:w="0" w:type="dxa"/>
          </w:tblCellMar>
        </w:tblPrEx>
        <w:trPr>
          <w:trHeight w:val="161" w:hRule="atLeast"/>
        </w:trPr>
        <w:tc>
          <w:tcPr>
            <w:tcW w:w="840" w:type="dxa"/>
            <w:tcBorders>
              <w:left w:val="single" w:color="auto" w:sz="8" w:space="0"/>
              <w:right w:val="single" w:color="auto" w:sz="8" w:space="0"/>
            </w:tcBorders>
            <w:vAlign w:val="bottom"/>
          </w:tcPr>
          <w:p>
            <w:pPr>
              <w:rPr>
                <w:sz w:val="13"/>
                <w:szCs w:val="13"/>
              </w:rPr>
            </w:pPr>
          </w:p>
        </w:tc>
        <w:tc>
          <w:tcPr>
            <w:tcW w:w="8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油烟</w:t>
            </w:r>
          </w:p>
        </w:tc>
        <w:tc>
          <w:tcPr>
            <w:tcW w:w="1560" w:type="dxa"/>
            <w:tcBorders>
              <w:right w:val="single" w:color="auto" w:sz="8" w:space="0"/>
            </w:tcBorders>
            <w:vAlign w:val="bottom"/>
          </w:tcPr>
          <w:p>
            <w:pPr>
              <w:rPr>
                <w:sz w:val="13"/>
                <w:szCs w:val="13"/>
              </w:rPr>
            </w:pPr>
          </w:p>
        </w:tc>
        <w:tc>
          <w:tcPr>
            <w:tcW w:w="2260" w:type="dxa"/>
            <w:tcBorders>
              <w:right w:val="single" w:color="auto" w:sz="8" w:space="0"/>
            </w:tcBorders>
            <w:vAlign w:val="bottom"/>
          </w:tcPr>
          <w:p>
            <w:pPr>
              <w:rPr>
                <w:sz w:val="13"/>
                <w:szCs w:val="13"/>
              </w:rPr>
            </w:pPr>
          </w:p>
        </w:tc>
        <w:tc>
          <w:tcPr>
            <w:tcW w:w="1600" w:type="dxa"/>
            <w:vMerge w:val="continue"/>
            <w:tcBorders>
              <w:right w:val="single" w:color="auto" w:sz="8" w:space="0"/>
            </w:tcBorders>
            <w:vAlign w:val="bottom"/>
          </w:tcPr>
          <w:p>
            <w:pPr>
              <w:rPr>
                <w:sz w:val="13"/>
                <w:szCs w:val="13"/>
              </w:rPr>
            </w:pPr>
          </w:p>
        </w:tc>
        <w:tc>
          <w:tcPr>
            <w:tcW w:w="1400" w:type="dxa"/>
            <w:tcBorders>
              <w:right w:val="single" w:color="auto" w:sz="8" w:space="0"/>
            </w:tcBorders>
            <w:vAlign w:val="bottom"/>
          </w:tcPr>
          <w:p>
            <w:pPr>
              <w:rPr>
                <w:sz w:val="13"/>
                <w:szCs w:val="13"/>
              </w:rPr>
            </w:pP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品、工作环境改</w:t>
            </w:r>
          </w:p>
        </w:tc>
        <w:tc>
          <w:tcPr>
            <w:tcW w:w="30" w:type="dxa"/>
            <w:vAlign w:val="bottom"/>
          </w:tcPr>
          <w:p>
            <w:pPr>
              <w:rPr>
                <w:sz w:val="1"/>
                <w:szCs w:val="1"/>
              </w:rPr>
            </w:pPr>
          </w:p>
        </w:tc>
      </w:tr>
      <w:tr>
        <w:tblPrEx>
          <w:tblCellMar>
            <w:top w:w="0" w:type="dxa"/>
            <w:left w:w="0" w:type="dxa"/>
            <w:bottom w:w="0" w:type="dxa"/>
            <w:right w:w="0" w:type="dxa"/>
          </w:tblCellMar>
        </w:tblPrEx>
        <w:trPr>
          <w:trHeight w:val="158" w:hRule="atLeast"/>
        </w:trPr>
        <w:tc>
          <w:tcPr>
            <w:tcW w:w="840" w:type="dxa"/>
            <w:tcBorders>
              <w:left w:val="single" w:color="auto" w:sz="8" w:space="0"/>
              <w:right w:val="single" w:color="auto" w:sz="8" w:space="0"/>
            </w:tcBorders>
            <w:vAlign w:val="bottom"/>
          </w:tcPr>
          <w:p>
            <w:pPr>
              <w:rPr>
                <w:sz w:val="13"/>
                <w:szCs w:val="13"/>
              </w:rPr>
            </w:pPr>
          </w:p>
        </w:tc>
        <w:tc>
          <w:tcPr>
            <w:tcW w:w="860" w:type="dxa"/>
            <w:vMerge w:val="continue"/>
            <w:tcBorders>
              <w:right w:val="single" w:color="auto" w:sz="8" w:space="0"/>
            </w:tcBorders>
            <w:vAlign w:val="bottom"/>
          </w:tcPr>
          <w:p>
            <w:pPr>
              <w:rPr>
                <w:sz w:val="13"/>
                <w:szCs w:val="13"/>
              </w:rPr>
            </w:pPr>
          </w:p>
        </w:tc>
        <w:tc>
          <w:tcPr>
            <w:tcW w:w="15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导致职业病；</w:t>
            </w:r>
          </w:p>
        </w:tc>
        <w:tc>
          <w:tcPr>
            <w:tcW w:w="22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《饮食业油烟排放标</w:t>
            </w: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率</w:t>
            </w: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委外监测</w:t>
            </w:r>
          </w:p>
        </w:tc>
        <w:tc>
          <w:tcPr>
            <w:tcW w:w="170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840" w:type="dxa"/>
            <w:vMerge w:val="restart"/>
            <w:tcBorders>
              <w:left w:val="single" w:color="auto" w:sz="8" w:space="0"/>
              <w:right w:val="single" w:color="auto" w:sz="8" w:space="0"/>
            </w:tcBorders>
            <w:vAlign w:val="bottom"/>
          </w:tcPr>
          <w:p>
            <w:pPr>
              <w:spacing w:line="240" w:lineRule="exact"/>
              <w:ind w:left="220"/>
              <w:rPr>
                <w:sz w:val="20"/>
                <w:szCs w:val="20"/>
              </w:rPr>
            </w:pPr>
            <w:r>
              <w:rPr>
                <w:rFonts w:ascii="宋体" w:hAnsi="宋体" w:eastAsia="宋体" w:cs="宋体"/>
                <w:sz w:val="21"/>
                <w:szCs w:val="21"/>
              </w:rPr>
              <w:t>公共</w:t>
            </w:r>
          </w:p>
        </w:tc>
        <w:tc>
          <w:tcPr>
            <w:tcW w:w="8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粉尘</w:t>
            </w:r>
          </w:p>
        </w:tc>
        <w:tc>
          <w:tcPr>
            <w:tcW w:w="1560" w:type="dxa"/>
            <w:vMerge w:val="continue"/>
            <w:tcBorders>
              <w:right w:val="single" w:color="auto" w:sz="8" w:space="0"/>
            </w:tcBorders>
            <w:vAlign w:val="bottom"/>
          </w:tcPr>
          <w:p>
            <w:pPr>
              <w:rPr>
                <w:sz w:val="13"/>
                <w:szCs w:val="13"/>
              </w:rPr>
            </w:pPr>
          </w:p>
        </w:tc>
        <w:tc>
          <w:tcPr>
            <w:tcW w:w="2260" w:type="dxa"/>
            <w:vMerge w:val="continue"/>
            <w:tcBorders>
              <w:right w:val="single" w:color="auto" w:sz="8" w:space="0"/>
            </w:tcBorders>
            <w:vAlign w:val="bottom"/>
          </w:tcPr>
          <w:p>
            <w:pPr>
              <w:rPr>
                <w:sz w:val="13"/>
                <w:szCs w:val="13"/>
              </w:rPr>
            </w:pPr>
          </w:p>
        </w:tc>
        <w:tc>
          <w:tcPr>
            <w:tcW w:w="1600" w:type="dxa"/>
            <w:vMerge w:val="continue"/>
            <w:tcBorders>
              <w:right w:val="single" w:color="auto" w:sz="8" w:space="0"/>
            </w:tcBorders>
            <w:vAlign w:val="bottom"/>
          </w:tcPr>
          <w:p>
            <w:pPr>
              <w:rPr>
                <w:sz w:val="13"/>
                <w:szCs w:val="13"/>
              </w:rPr>
            </w:pPr>
          </w:p>
        </w:tc>
        <w:tc>
          <w:tcPr>
            <w:tcW w:w="1400" w:type="dxa"/>
            <w:vMerge w:val="continue"/>
            <w:tcBorders>
              <w:right w:val="single" w:color="auto" w:sz="8" w:space="0"/>
            </w:tcBorders>
            <w:vAlign w:val="bottom"/>
          </w:tcPr>
          <w:p>
            <w:pPr>
              <w:rPr>
                <w:sz w:val="13"/>
                <w:szCs w:val="13"/>
              </w:rPr>
            </w:pP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善、高温时期降</w:t>
            </w: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840" w:type="dxa"/>
            <w:vMerge w:val="continue"/>
            <w:tcBorders>
              <w:left w:val="single" w:color="auto" w:sz="8" w:space="0"/>
              <w:right w:val="single" w:color="auto" w:sz="8" w:space="0"/>
            </w:tcBorders>
            <w:vAlign w:val="bottom"/>
          </w:tcPr>
          <w:p>
            <w:pPr>
              <w:rPr>
                <w:sz w:val="13"/>
                <w:szCs w:val="13"/>
              </w:rPr>
            </w:pPr>
          </w:p>
        </w:tc>
        <w:tc>
          <w:tcPr>
            <w:tcW w:w="860" w:type="dxa"/>
            <w:vMerge w:val="continue"/>
            <w:tcBorders>
              <w:right w:val="single" w:color="auto" w:sz="8" w:space="0"/>
            </w:tcBorders>
            <w:vAlign w:val="bottom"/>
          </w:tcPr>
          <w:p>
            <w:pPr>
              <w:rPr>
                <w:sz w:val="13"/>
                <w:szCs w:val="13"/>
              </w:rPr>
            </w:pPr>
          </w:p>
        </w:tc>
        <w:tc>
          <w:tcPr>
            <w:tcW w:w="15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高温使员工作</w:t>
            </w:r>
          </w:p>
        </w:tc>
        <w:tc>
          <w:tcPr>
            <w:tcW w:w="22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8"/>
                <w:sz w:val="21"/>
                <w:szCs w:val="21"/>
              </w:rPr>
              <w:t>准》、《城市生活垃圾</w:t>
            </w: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8"/>
                <w:sz w:val="21"/>
                <w:szCs w:val="21"/>
              </w:rPr>
              <w:t>垃圾处理及时</w:t>
            </w: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定期组织职</w:t>
            </w:r>
          </w:p>
        </w:tc>
        <w:tc>
          <w:tcPr>
            <w:tcW w:w="170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840" w:type="dxa"/>
            <w:vMerge w:val="restart"/>
            <w:tcBorders>
              <w:left w:val="single" w:color="auto" w:sz="8" w:space="0"/>
              <w:right w:val="single" w:color="auto" w:sz="8" w:space="0"/>
            </w:tcBorders>
            <w:vAlign w:val="bottom"/>
          </w:tcPr>
          <w:p>
            <w:pPr>
              <w:spacing w:line="240" w:lineRule="exact"/>
              <w:ind w:left="220"/>
              <w:rPr>
                <w:sz w:val="20"/>
                <w:szCs w:val="20"/>
              </w:rPr>
            </w:pPr>
            <w:r>
              <w:rPr>
                <w:rFonts w:ascii="宋体" w:hAnsi="宋体" w:eastAsia="宋体" w:cs="宋体"/>
                <w:sz w:val="21"/>
                <w:szCs w:val="21"/>
              </w:rPr>
              <w:t>卫生</w:t>
            </w:r>
          </w:p>
        </w:tc>
        <w:tc>
          <w:tcPr>
            <w:tcW w:w="8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噪音</w:t>
            </w:r>
          </w:p>
        </w:tc>
        <w:tc>
          <w:tcPr>
            <w:tcW w:w="1560" w:type="dxa"/>
            <w:vMerge w:val="continue"/>
            <w:tcBorders>
              <w:right w:val="single" w:color="auto" w:sz="8" w:space="0"/>
            </w:tcBorders>
            <w:vAlign w:val="bottom"/>
          </w:tcPr>
          <w:p>
            <w:pPr>
              <w:rPr>
                <w:sz w:val="13"/>
                <w:szCs w:val="13"/>
              </w:rPr>
            </w:pPr>
          </w:p>
        </w:tc>
        <w:tc>
          <w:tcPr>
            <w:tcW w:w="2260" w:type="dxa"/>
            <w:vMerge w:val="continue"/>
            <w:tcBorders>
              <w:right w:val="single" w:color="auto" w:sz="8" w:space="0"/>
            </w:tcBorders>
            <w:vAlign w:val="bottom"/>
          </w:tcPr>
          <w:p>
            <w:pPr>
              <w:rPr>
                <w:sz w:val="13"/>
                <w:szCs w:val="13"/>
              </w:rPr>
            </w:pPr>
          </w:p>
        </w:tc>
        <w:tc>
          <w:tcPr>
            <w:tcW w:w="1600" w:type="dxa"/>
            <w:vMerge w:val="continue"/>
            <w:tcBorders>
              <w:right w:val="single" w:color="auto" w:sz="8" w:space="0"/>
            </w:tcBorders>
            <w:vAlign w:val="bottom"/>
          </w:tcPr>
          <w:p>
            <w:pPr>
              <w:rPr>
                <w:sz w:val="13"/>
                <w:szCs w:val="13"/>
              </w:rPr>
            </w:pPr>
          </w:p>
        </w:tc>
        <w:tc>
          <w:tcPr>
            <w:tcW w:w="1400" w:type="dxa"/>
            <w:vMerge w:val="continue"/>
            <w:tcBorders>
              <w:right w:val="single" w:color="auto" w:sz="8" w:space="0"/>
            </w:tcBorders>
            <w:vAlign w:val="bottom"/>
          </w:tcPr>
          <w:p>
            <w:pPr>
              <w:rPr>
                <w:sz w:val="13"/>
                <w:szCs w:val="13"/>
              </w:rPr>
            </w:pP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温防暑</w:t>
            </w: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840" w:type="dxa"/>
            <w:vMerge w:val="continue"/>
            <w:tcBorders>
              <w:left w:val="single" w:color="auto" w:sz="8" w:space="0"/>
              <w:right w:val="single" w:color="auto" w:sz="8" w:space="0"/>
            </w:tcBorders>
            <w:vAlign w:val="bottom"/>
          </w:tcPr>
          <w:p>
            <w:pPr>
              <w:rPr>
                <w:sz w:val="13"/>
                <w:szCs w:val="13"/>
              </w:rPr>
            </w:pPr>
          </w:p>
        </w:tc>
        <w:tc>
          <w:tcPr>
            <w:tcW w:w="860" w:type="dxa"/>
            <w:vMerge w:val="continue"/>
            <w:tcBorders>
              <w:right w:val="single" w:color="auto" w:sz="8" w:space="0"/>
            </w:tcBorders>
            <w:vAlign w:val="bottom"/>
          </w:tcPr>
          <w:p>
            <w:pPr>
              <w:rPr>
                <w:sz w:val="13"/>
                <w:szCs w:val="13"/>
              </w:rPr>
            </w:pPr>
          </w:p>
        </w:tc>
        <w:tc>
          <w:tcPr>
            <w:tcW w:w="15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业难度加大</w:t>
            </w:r>
          </w:p>
        </w:tc>
        <w:tc>
          <w:tcPr>
            <w:tcW w:w="22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管理办法》等</w:t>
            </w: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率</w:t>
            </w:r>
          </w:p>
        </w:tc>
        <w:tc>
          <w:tcPr>
            <w:tcW w:w="14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业健康体检</w:t>
            </w:r>
          </w:p>
        </w:tc>
        <w:tc>
          <w:tcPr>
            <w:tcW w:w="170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69" w:hRule="atLeast"/>
        </w:trPr>
        <w:tc>
          <w:tcPr>
            <w:tcW w:w="840" w:type="dxa"/>
            <w:tcBorders>
              <w:left w:val="single" w:color="auto" w:sz="8" w:space="0"/>
              <w:right w:val="single" w:color="auto" w:sz="8" w:space="0"/>
            </w:tcBorders>
            <w:vAlign w:val="bottom"/>
          </w:tcPr>
          <w:p>
            <w:pPr>
              <w:rPr>
                <w:sz w:val="6"/>
                <w:szCs w:val="6"/>
              </w:rPr>
            </w:pPr>
          </w:p>
        </w:tc>
        <w:tc>
          <w:tcPr>
            <w:tcW w:w="8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高温</w:t>
            </w:r>
          </w:p>
        </w:tc>
        <w:tc>
          <w:tcPr>
            <w:tcW w:w="1560" w:type="dxa"/>
            <w:vMerge w:val="continue"/>
            <w:tcBorders>
              <w:right w:val="single" w:color="auto" w:sz="8" w:space="0"/>
            </w:tcBorders>
            <w:vAlign w:val="bottom"/>
          </w:tcPr>
          <w:p>
            <w:pPr>
              <w:rPr>
                <w:sz w:val="6"/>
                <w:szCs w:val="6"/>
              </w:rPr>
            </w:pPr>
          </w:p>
        </w:tc>
        <w:tc>
          <w:tcPr>
            <w:tcW w:w="2260" w:type="dxa"/>
            <w:vMerge w:val="continue"/>
            <w:tcBorders>
              <w:right w:val="single" w:color="auto" w:sz="8" w:space="0"/>
            </w:tcBorders>
            <w:vAlign w:val="bottom"/>
          </w:tcPr>
          <w:p>
            <w:pPr>
              <w:rPr>
                <w:sz w:val="6"/>
                <w:szCs w:val="6"/>
              </w:rPr>
            </w:pPr>
          </w:p>
        </w:tc>
        <w:tc>
          <w:tcPr>
            <w:tcW w:w="1600" w:type="dxa"/>
            <w:vMerge w:val="continue"/>
            <w:tcBorders>
              <w:right w:val="single" w:color="auto" w:sz="8" w:space="0"/>
            </w:tcBorders>
            <w:vAlign w:val="bottom"/>
          </w:tcPr>
          <w:p>
            <w:pPr>
              <w:rPr>
                <w:sz w:val="6"/>
                <w:szCs w:val="6"/>
              </w:rPr>
            </w:pPr>
          </w:p>
        </w:tc>
        <w:tc>
          <w:tcPr>
            <w:tcW w:w="1400" w:type="dxa"/>
            <w:vMerge w:val="continue"/>
            <w:tcBorders>
              <w:right w:val="single" w:color="auto" w:sz="8" w:space="0"/>
            </w:tcBorders>
            <w:vAlign w:val="bottom"/>
          </w:tcPr>
          <w:p>
            <w:pPr>
              <w:rPr>
                <w:sz w:val="6"/>
                <w:szCs w:val="6"/>
              </w:rPr>
            </w:pPr>
          </w:p>
        </w:tc>
        <w:tc>
          <w:tcPr>
            <w:tcW w:w="17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67" w:hRule="atLeast"/>
        </w:trPr>
        <w:tc>
          <w:tcPr>
            <w:tcW w:w="840" w:type="dxa"/>
            <w:tcBorders>
              <w:left w:val="single" w:color="auto" w:sz="8" w:space="0"/>
              <w:right w:val="single" w:color="auto" w:sz="8" w:space="0"/>
            </w:tcBorders>
            <w:vAlign w:val="bottom"/>
          </w:tcPr>
          <w:p>
            <w:pPr>
              <w:rPr>
                <w:sz w:val="5"/>
                <w:szCs w:val="5"/>
              </w:rPr>
            </w:pPr>
          </w:p>
        </w:tc>
        <w:tc>
          <w:tcPr>
            <w:tcW w:w="860" w:type="dxa"/>
            <w:vMerge w:val="continue"/>
            <w:tcBorders>
              <w:right w:val="single" w:color="auto" w:sz="8" w:space="0"/>
            </w:tcBorders>
            <w:vAlign w:val="bottom"/>
          </w:tcPr>
          <w:p>
            <w:pPr>
              <w:rPr>
                <w:sz w:val="5"/>
                <w:szCs w:val="5"/>
              </w:rPr>
            </w:pPr>
          </w:p>
        </w:tc>
        <w:tc>
          <w:tcPr>
            <w:tcW w:w="1560" w:type="dxa"/>
            <w:vMerge w:val="continue"/>
            <w:tcBorders>
              <w:right w:val="single" w:color="auto" w:sz="8" w:space="0"/>
            </w:tcBorders>
            <w:vAlign w:val="bottom"/>
          </w:tcPr>
          <w:p>
            <w:pPr>
              <w:rPr>
                <w:sz w:val="5"/>
                <w:szCs w:val="5"/>
              </w:rPr>
            </w:pPr>
          </w:p>
        </w:tc>
        <w:tc>
          <w:tcPr>
            <w:tcW w:w="2260" w:type="dxa"/>
            <w:vMerge w:val="continue"/>
            <w:tcBorders>
              <w:right w:val="single" w:color="auto" w:sz="8" w:space="0"/>
            </w:tcBorders>
            <w:vAlign w:val="bottom"/>
          </w:tcPr>
          <w:p>
            <w:pPr>
              <w:rPr>
                <w:sz w:val="5"/>
                <w:szCs w:val="5"/>
              </w:rPr>
            </w:pPr>
          </w:p>
        </w:tc>
        <w:tc>
          <w:tcPr>
            <w:tcW w:w="1600" w:type="dxa"/>
            <w:vMerge w:val="continue"/>
            <w:tcBorders>
              <w:right w:val="single" w:color="auto" w:sz="8" w:space="0"/>
            </w:tcBorders>
            <w:vAlign w:val="bottom"/>
          </w:tcPr>
          <w:p>
            <w:pPr>
              <w:rPr>
                <w:sz w:val="5"/>
                <w:szCs w:val="5"/>
              </w:rPr>
            </w:pPr>
          </w:p>
        </w:tc>
        <w:tc>
          <w:tcPr>
            <w:tcW w:w="1400" w:type="dxa"/>
            <w:vMerge w:val="continue"/>
            <w:tcBorders>
              <w:right w:val="single" w:color="auto" w:sz="8" w:space="0"/>
            </w:tcBorders>
            <w:vAlign w:val="bottom"/>
          </w:tcPr>
          <w:p>
            <w:pPr>
              <w:rPr>
                <w:sz w:val="5"/>
                <w:szCs w:val="5"/>
              </w:rPr>
            </w:pPr>
          </w:p>
        </w:tc>
        <w:tc>
          <w:tcPr>
            <w:tcW w:w="1700" w:type="dxa"/>
            <w:vMerge w:val="restart"/>
            <w:tcBorders>
              <w:right w:val="single" w:color="auto" w:sz="8" w:space="0"/>
            </w:tcBorders>
            <w:vAlign w:val="bottom"/>
          </w:tcPr>
          <w:p>
            <w:pPr>
              <w:spacing w:line="230" w:lineRule="exact"/>
              <w:ind w:left="100"/>
              <w:rPr>
                <w:sz w:val="20"/>
                <w:szCs w:val="20"/>
              </w:rPr>
            </w:pPr>
            <w:r>
              <w:rPr>
                <w:rFonts w:ascii="宋体" w:hAnsi="宋体" w:eastAsia="宋体" w:cs="宋体"/>
                <w:sz w:val="21"/>
                <w:szCs w:val="21"/>
              </w:rPr>
              <w:t>危害点治理和改</w:t>
            </w:r>
          </w:p>
        </w:tc>
        <w:tc>
          <w:tcPr>
            <w:tcW w:w="30" w:type="dxa"/>
            <w:vAlign w:val="bottom"/>
          </w:tcPr>
          <w:p>
            <w:pPr>
              <w:rPr>
                <w:sz w:val="1"/>
                <w:szCs w:val="1"/>
              </w:rPr>
            </w:pPr>
          </w:p>
        </w:tc>
      </w:tr>
      <w:tr>
        <w:tblPrEx>
          <w:tblCellMar>
            <w:top w:w="0" w:type="dxa"/>
            <w:left w:w="0" w:type="dxa"/>
            <w:bottom w:w="0" w:type="dxa"/>
            <w:right w:w="0" w:type="dxa"/>
          </w:tblCellMar>
        </w:tblPrEx>
        <w:trPr>
          <w:trHeight w:val="163" w:hRule="atLeast"/>
        </w:trPr>
        <w:tc>
          <w:tcPr>
            <w:tcW w:w="840" w:type="dxa"/>
            <w:tcBorders>
              <w:left w:val="single" w:color="auto" w:sz="8" w:space="0"/>
              <w:right w:val="single" w:color="auto" w:sz="8" w:space="0"/>
            </w:tcBorders>
            <w:vAlign w:val="bottom"/>
          </w:tcPr>
          <w:p>
            <w:pPr>
              <w:rPr>
                <w:sz w:val="14"/>
                <w:szCs w:val="14"/>
              </w:rPr>
            </w:pPr>
          </w:p>
        </w:tc>
        <w:tc>
          <w:tcPr>
            <w:tcW w:w="860" w:type="dxa"/>
            <w:vMerge w:val="continue"/>
            <w:tcBorders>
              <w:right w:val="single" w:color="auto" w:sz="8" w:space="0"/>
            </w:tcBorders>
            <w:vAlign w:val="bottom"/>
          </w:tcPr>
          <w:p>
            <w:pPr>
              <w:rPr>
                <w:sz w:val="14"/>
                <w:szCs w:val="14"/>
              </w:rPr>
            </w:pPr>
          </w:p>
        </w:tc>
        <w:tc>
          <w:tcPr>
            <w:tcW w:w="1560" w:type="dxa"/>
            <w:tcBorders>
              <w:right w:val="single" w:color="auto" w:sz="8" w:space="0"/>
            </w:tcBorders>
            <w:vAlign w:val="bottom"/>
          </w:tcPr>
          <w:p>
            <w:pPr>
              <w:rPr>
                <w:sz w:val="14"/>
                <w:szCs w:val="14"/>
              </w:rPr>
            </w:pPr>
          </w:p>
        </w:tc>
        <w:tc>
          <w:tcPr>
            <w:tcW w:w="2260" w:type="dxa"/>
            <w:tcBorders>
              <w:right w:val="single" w:color="auto" w:sz="8" w:space="0"/>
            </w:tcBorders>
            <w:vAlign w:val="bottom"/>
          </w:tcPr>
          <w:p>
            <w:pPr>
              <w:rPr>
                <w:sz w:val="14"/>
                <w:szCs w:val="14"/>
              </w:rPr>
            </w:pPr>
          </w:p>
        </w:tc>
        <w:tc>
          <w:tcPr>
            <w:tcW w:w="16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员工体检率</w:t>
            </w:r>
          </w:p>
        </w:tc>
        <w:tc>
          <w:tcPr>
            <w:tcW w:w="1400" w:type="dxa"/>
            <w:tcBorders>
              <w:right w:val="single" w:color="auto" w:sz="8" w:space="0"/>
            </w:tcBorders>
            <w:vAlign w:val="bottom"/>
          </w:tcPr>
          <w:p>
            <w:pPr>
              <w:rPr>
                <w:sz w:val="14"/>
                <w:szCs w:val="14"/>
              </w:rPr>
            </w:pPr>
          </w:p>
        </w:tc>
        <w:tc>
          <w:tcPr>
            <w:tcW w:w="1700" w:type="dxa"/>
            <w:vMerge w:val="continue"/>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151" w:hRule="atLeast"/>
        </w:trPr>
        <w:tc>
          <w:tcPr>
            <w:tcW w:w="840" w:type="dxa"/>
            <w:tcBorders>
              <w:left w:val="single" w:color="auto" w:sz="8" w:space="0"/>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1560" w:type="dxa"/>
            <w:tcBorders>
              <w:right w:val="single" w:color="auto" w:sz="8" w:space="0"/>
            </w:tcBorders>
            <w:vAlign w:val="bottom"/>
          </w:tcPr>
          <w:p>
            <w:pPr>
              <w:rPr>
                <w:sz w:val="13"/>
                <w:szCs w:val="13"/>
              </w:rPr>
            </w:pPr>
          </w:p>
        </w:tc>
        <w:tc>
          <w:tcPr>
            <w:tcW w:w="2260" w:type="dxa"/>
            <w:tcBorders>
              <w:right w:val="single" w:color="auto" w:sz="8" w:space="0"/>
            </w:tcBorders>
            <w:vAlign w:val="bottom"/>
          </w:tcPr>
          <w:p>
            <w:pPr>
              <w:rPr>
                <w:sz w:val="13"/>
                <w:szCs w:val="13"/>
              </w:rPr>
            </w:pPr>
          </w:p>
        </w:tc>
        <w:tc>
          <w:tcPr>
            <w:tcW w:w="1600" w:type="dxa"/>
            <w:vMerge w:val="continue"/>
            <w:tcBorders>
              <w:right w:val="single" w:color="auto" w:sz="8" w:space="0"/>
            </w:tcBorders>
            <w:vAlign w:val="bottom"/>
          </w:tcPr>
          <w:p>
            <w:pPr>
              <w:rPr>
                <w:sz w:val="13"/>
                <w:szCs w:val="13"/>
              </w:rPr>
            </w:pPr>
          </w:p>
        </w:tc>
        <w:tc>
          <w:tcPr>
            <w:tcW w:w="1400" w:type="dxa"/>
            <w:tcBorders>
              <w:right w:val="single" w:color="auto" w:sz="8" w:space="0"/>
            </w:tcBorders>
            <w:vAlign w:val="bottom"/>
          </w:tcPr>
          <w:p>
            <w:pPr>
              <w:rPr>
                <w:sz w:val="13"/>
                <w:szCs w:val="13"/>
              </w:rPr>
            </w:pPr>
          </w:p>
        </w:tc>
        <w:tc>
          <w:tcPr>
            <w:tcW w:w="1700" w:type="dxa"/>
            <w:vMerge w:val="restart"/>
            <w:tcBorders>
              <w:right w:val="single" w:color="auto" w:sz="8" w:space="0"/>
            </w:tcBorders>
            <w:vAlign w:val="bottom"/>
          </w:tcPr>
          <w:p>
            <w:pPr>
              <w:spacing w:line="240" w:lineRule="exact"/>
              <w:ind w:left="100"/>
              <w:rPr>
                <w:sz w:val="20"/>
                <w:szCs w:val="20"/>
              </w:rPr>
            </w:pPr>
            <w:r>
              <w:rPr>
                <w:rFonts w:ascii="宋体" w:hAnsi="宋体" w:eastAsia="宋体" w:cs="宋体"/>
                <w:sz w:val="21"/>
                <w:szCs w:val="21"/>
              </w:rPr>
              <w:t>造</w:t>
            </w:r>
          </w:p>
        </w:tc>
        <w:tc>
          <w:tcPr>
            <w:tcW w:w="30" w:type="dxa"/>
            <w:vAlign w:val="bottom"/>
          </w:tcPr>
          <w:p>
            <w:pPr>
              <w:rPr>
                <w:sz w:val="1"/>
                <w:szCs w:val="1"/>
              </w:rPr>
            </w:pPr>
          </w:p>
        </w:tc>
      </w:tr>
      <w:tr>
        <w:tblPrEx>
          <w:tblCellMar>
            <w:top w:w="0" w:type="dxa"/>
            <w:left w:w="0" w:type="dxa"/>
            <w:bottom w:w="0" w:type="dxa"/>
            <w:right w:w="0" w:type="dxa"/>
          </w:tblCellMar>
        </w:tblPrEx>
        <w:trPr>
          <w:trHeight w:val="161" w:hRule="atLeast"/>
        </w:trPr>
        <w:tc>
          <w:tcPr>
            <w:tcW w:w="840" w:type="dxa"/>
            <w:tcBorders>
              <w:left w:val="single" w:color="auto" w:sz="8" w:space="0"/>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1560" w:type="dxa"/>
            <w:tcBorders>
              <w:right w:val="single" w:color="auto" w:sz="8" w:space="0"/>
            </w:tcBorders>
            <w:vAlign w:val="bottom"/>
          </w:tcPr>
          <w:p>
            <w:pPr>
              <w:rPr>
                <w:sz w:val="13"/>
                <w:szCs w:val="13"/>
              </w:rPr>
            </w:pPr>
          </w:p>
        </w:tc>
        <w:tc>
          <w:tcPr>
            <w:tcW w:w="2260" w:type="dxa"/>
            <w:tcBorders>
              <w:right w:val="single" w:color="auto" w:sz="8" w:space="0"/>
            </w:tcBorders>
            <w:vAlign w:val="bottom"/>
          </w:tcPr>
          <w:p>
            <w:pPr>
              <w:rPr>
                <w:sz w:val="13"/>
                <w:szCs w:val="13"/>
              </w:rPr>
            </w:pPr>
          </w:p>
        </w:tc>
        <w:tc>
          <w:tcPr>
            <w:tcW w:w="1600" w:type="dxa"/>
            <w:tcBorders>
              <w:right w:val="single" w:color="auto" w:sz="8" w:space="0"/>
            </w:tcBorders>
            <w:vAlign w:val="bottom"/>
          </w:tcPr>
          <w:p>
            <w:pPr>
              <w:rPr>
                <w:sz w:val="13"/>
                <w:szCs w:val="13"/>
              </w:rPr>
            </w:pPr>
          </w:p>
        </w:tc>
        <w:tc>
          <w:tcPr>
            <w:tcW w:w="1400" w:type="dxa"/>
            <w:tcBorders>
              <w:right w:val="single" w:color="auto" w:sz="8" w:space="0"/>
            </w:tcBorders>
            <w:vAlign w:val="bottom"/>
          </w:tcPr>
          <w:p>
            <w:pPr>
              <w:rPr>
                <w:sz w:val="13"/>
                <w:szCs w:val="13"/>
              </w:rPr>
            </w:pPr>
          </w:p>
        </w:tc>
        <w:tc>
          <w:tcPr>
            <w:tcW w:w="1700" w:type="dxa"/>
            <w:vMerge w:val="continue"/>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840" w:type="dxa"/>
            <w:tcBorders>
              <w:left w:val="single" w:color="auto" w:sz="8" w:space="0"/>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1560" w:type="dxa"/>
            <w:tcBorders>
              <w:bottom w:val="single" w:color="auto" w:sz="8" w:space="0"/>
              <w:right w:val="single" w:color="auto" w:sz="8" w:space="0"/>
            </w:tcBorders>
            <w:vAlign w:val="bottom"/>
          </w:tcPr>
          <w:p>
            <w:pPr>
              <w:rPr>
                <w:sz w:val="6"/>
                <w:szCs w:val="6"/>
              </w:rPr>
            </w:pPr>
          </w:p>
        </w:tc>
        <w:tc>
          <w:tcPr>
            <w:tcW w:w="2260" w:type="dxa"/>
            <w:tcBorders>
              <w:bottom w:val="single" w:color="auto" w:sz="8" w:space="0"/>
              <w:right w:val="single" w:color="auto" w:sz="8" w:space="0"/>
            </w:tcBorders>
            <w:vAlign w:val="bottom"/>
          </w:tcPr>
          <w:p>
            <w:pPr>
              <w:rPr>
                <w:sz w:val="6"/>
                <w:szCs w:val="6"/>
              </w:rPr>
            </w:pPr>
          </w:p>
        </w:tc>
        <w:tc>
          <w:tcPr>
            <w:tcW w:w="1600" w:type="dxa"/>
            <w:tcBorders>
              <w:bottom w:val="single" w:color="auto" w:sz="8" w:space="0"/>
              <w:right w:val="single" w:color="auto" w:sz="8" w:space="0"/>
            </w:tcBorders>
            <w:vAlign w:val="bottom"/>
          </w:tcPr>
          <w:p>
            <w:pPr>
              <w:rPr>
                <w:sz w:val="6"/>
                <w:szCs w:val="6"/>
              </w:rPr>
            </w:pPr>
          </w:p>
        </w:tc>
        <w:tc>
          <w:tcPr>
            <w:tcW w:w="1400" w:type="dxa"/>
            <w:tcBorders>
              <w:bottom w:val="single" w:color="auto" w:sz="8" w:space="0"/>
              <w:right w:val="single" w:color="auto" w:sz="8" w:space="0"/>
            </w:tcBorders>
            <w:vAlign w:val="bottom"/>
          </w:tcPr>
          <w:p>
            <w:pPr>
              <w:rPr>
                <w:sz w:val="6"/>
                <w:szCs w:val="6"/>
              </w:rPr>
            </w:pPr>
          </w:p>
        </w:tc>
        <w:tc>
          <w:tcPr>
            <w:tcW w:w="170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bl>
    <w:p>
      <w:pPr>
        <w:spacing w:line="200" w:lineRule="exact"/>
        <w:rPr>
          <w:sz w:val="20"/>
          <w:szCs w:val="20"/>
        </w:rPr>
      </w:pPr>
    </w:p>
    <w:p>
      <w:pPr>
        <w:spacing w:line="200" w:lineRule="exact"/>
        <w:rPr>
          <w:sz w:val="20"/>
          <w:szCs w:val="20"/>
        </w:rPr>
      </w:pPr>
    </w:p>
    <w:p>
      <w:pPr>
        <w:spacing w:line="200" w:lineRule="exact"/>
        <w:rPr>
          <w:sz w:val="20"/>
          <w:szCs w:val="20"/>
        </w:rPr>
      </w:pPr>
    </w:p>
    <w:p>
      <w:pPr>
        <w:sectPr>
          <w:pgSz w:w="11900" w:h="16838"/>
          <w:pgMar w:top="905" w:right="846" w:bottom="206" w:left="840" w:header="0" w:footer="0" w:gutter="0"/>
          <w:cols w:equalWidth="0" w:num="1">
            <w:col w:w="10220"/>
          </w:cols>
        </w:sectPr>
      </w:pPr>
    </w:p>
    <w:p>
      <w:pPr>
        <w:spacing w:line="360" w:lineRule="auto"/>
        <w:ind w:firstLine="520" w:firstLineChars="200"/>
        <w:rPr>
          <w:sz w:val="24"/>
          <w:szCs w:val="24"/>
        </w:rPr>
      </w:pPr>
      <w:bookmarkStart w:id="5" w:name="page7"/>
      <w:bookmarkEnd w:id="5"/>
      <w:r>
        <w:rPr>
          <w:rFonts w:ascii="宋体" w:hAnsi="宋体" w:eastAsia="宋体" w:cs="宋体"/>
          <w:sz w:val="26"/>
          <w:szCs w:val="26"/>
        </w:rPr>
        <w:t>公司以“</w:t>
      </w:r>
      <w:r>
        <w:rPr>
          <w:rFonts w:ascii="宋体" w:hAnsi="宋体" w:eastAsia="宋体" w:cs="宋体"/>
          <w:sz w:val="26"/>
          <w:szCs w:val="26"/>
          <w:lang w:val="en-US" w:eastAsia="zh-CN"/>
        </w:rPr>
        <w:t>为员工创造机会</w:t>
      </w:r>
      <w:r>
        <w:rPr>
          <w:rFonts w:hint="eastAsia" w:ascii="宋体" w:hAnsi="宋体" w:eastAsia="宋体" w:cs="宋体"/>
          <w:sz w:val="26"/>
          <w:szCs w:val="26"/>
          <w:lang w:val="en-US" w:eastAsia="zh-CN"/>
        </w:rPr>
        <w:t xml:space="preserve"> 为客户创造利益 为股东创造财富 为社会创造价值</w:t>
      </w:r>
      <w:r>
        <w:rPr>
          <w:rFonts w:ascii="宋体" w:hAnsi="宋体" w:eastAsia="宋体" w:cs="宋体"/>
          <w:sz w:val="26"/>
          <w:szCs w:val="26"/>
        </w:rPr>
        <w:t>”为核心价值观，在发展过程中坚持和倡导</w:t>
      </w:r>
      <w:r>
        <w:rPr>
          <w:rFonts w:ascii="宋体" w:hAnsi="宋体" w:eastAsia="宋体" w:cs="宋体"/>
          <w:sz w:val="25"/>
          <w:szCs w:val="25"/>
        </w:rPr>
        <w:t>诚信，强调诚信经营、诚信品质、诚信纳税、诚信守法，切实履行法律法规和道德规范。公司对客户诚信，以顾客为导向，注重做好产品销售与售后服务，赢得了客户的信任、支持和肯定；公司对员工诚信，在工作、生活等方面身体力行关爱员工，提高员工满意度。公司合同履约率 100%，确保与合作伙伴建立健康、规</w:t>
      </w:r>
      <w:r>
        <w:rPr>
          <w:rFonts w:ascii="宋体" w:hAnsi="宋体" w:eastAsia="宋体" w:cs="宋体"/>
          <w:sz w:val="24"/>
          <w:szCs w:val="24"/>
        </w:rPr>
        <w:t>范的良好合作关系，打造信用企业。</w:t>
      </w:r>
    </w:p>
    <w:p>
      <w:pPr>
        <w:spacing w:line="339" w:lineRule="exact"/>
        <w:rPr>
          <w:sz w:val="20"/>
          <w:szCs w:val="20"/>
        </w:rPr>
      </w:pPr>
    </w:p>
    <w:p>
      <w:pPr>
        <w:spacing w:line="286" w:lineRule="exact"/>
        <w:ind w:left="520"/>
        <w:rPr>
          <w:sz w:val="20"/>
          <w:szCs w:val="20"/>
        </w:rPr>
      </w:pPr>
      <w:r>
        <w:rPr>
          <w:rFonts w:ascii="宋体" w:hAnsi="宋体" w:eastAsia="宋体" w:cs="宋体"/>
          <w:sz w:val="25"/>
          <w:szCs w:val="25"/>
        </w:rPr>
        <w:t>通过诚信经营，受到了顾客、供应商、政府、工商、税务、银行等部门的广</w:t>
      </w:r>
    </w:p>
    <w:p>
      <w:pPr>
        <w:spacing w:line="305" w:lineRule="exact"/>
        <w:rPr>
          <w:sz w:val="20"/>
          <w:szCs w:val="20"/>
        </w:rPr>
      </w:pPr>
    </w:p>
    <w:p>
      <w:pPr>
        <w:spacing w:line="320" w:lineRule="exact"/>
        <w:ind w:left="40"/>
        <w:rPr>
          <w:sz w:val="24"/>
          <w:szCs w:val="24"/>
        </w:rPr>
      </w:pPr>
      <w:r>
        <w:rPr>
          <w:rFonts w:ascii="宋体" w:hAnsi="宋体" w:eastAsia="宋体" w:cs="宋体"/>
          <w:sz w:val="24"/>
          <w:szCs w:val="24"/>
        </w:rPr>
        <w:t>泛好评。</w:t>
      </w:r>
    </w:p>
    <w:p>
      <w:pPr>
        <w:spacing w:line="339" w:lineRule="exact"/>
        <w:rPr>
          <w:sz w:val="20"/>
          <w:szCs w:val="20"/>
        </w:rPr>
      </w:pPr>
    </w:p>
    <w:p>
      <w:pPr>
        <w:spacing w:line="286" w:lineRule="exact"/>
        <w:ind w:left="540"/>
        <w:rPr>
          <w:sz w:val="20"/>
          <w:szCs w:val="20"/>
        </w:rPr>
      </w:pPr>
      <w:r>
        <w:rPr>
          <w:rFonts w:ascii="宋体" w:hAnsi="宋体" w:eastAsia="宋体" w:cs="宋体"/>
          <w:sz w:val="25"/>
          <w:szCs w:val="25"/>
        </w:rPr>
        <w:t>为确保内部运行符合道德要求，公司制定了道德行为测量指标与方法。如下</w:t>
      </w:r>
    </w:p>
    <w:p>
      <w:pPr>
        <w:spacing w:line="305" w:lineRule="exact"/>
        <w:rPr>
          <w:sz w:val="20"/>
          <w:szCs w:val="20"/>
        </w:rPr>
      </w:pPr>
    </w:p>
    <w:p>
      <w:pPr>
        <w:spacing w:line="320" w:lineRule="exact"/>
        <w:ind w:left="40"/>
        <w:rPr>
          <w:sz w:val="24"/>
          <w:szCs w:val="24"/>
        </w:rPr>
      </w:pPr>
      <w:r>
        <w:rPr>
          <w:rFonts w:ascii="宋体" w:hAnsi="宋体" w:eastAsia="宋体" w:cs="宋体"/>
          <w:sz w:val="24"/>
          <w:szCs w:val="24"/>
        </w:rPr>
        <w:t>表：</w:t>
      </w:r>
    </w:p>
    <w:p>
      <w:pPr>
        <w:spacing w:line="200" w:lineRule="exact"/>
        <w:rPr>
          <w:sz w:val="20"/>
          <w:szCs w:val="20"/>
        </w:rPr>
      </w:pPr>
    </w:p>
    <w:p>
      <w:pPr>
        <w:spacing w:line="261" w:lineRule="exact"/>
        <w:rPr>
          <w:sz w:val="20"/>
          <w:szCs w:val="20"/>
        </w:rPr>
      </w:pPr>
    </w:p>
    <w:p>
      <w:pPr>
        <w:spacing w:line="320" w:lineRule="exact"/>
        <w:ind w:left="3460"/>
        <w:rPr>
          <w:sz w:val="20"/>
          <w:szCs w:val="20"/>
        </w:rPr>
      </w:pPr>
      <w:r>
        <w:rPr>
          <w:rFonts w:ascii="宋体" w:hAnsi="宋体" w:eastAsia="宋体" w:cs="宋体"/>
          <w:b/>
          <w:bCs/>
          <w:sz w:val="28"/>
          <w:szCs w:val="28"/>
        </w:rPr>
        <w:t>公司道德行为监测体系</w:t>
      </w:r>
    </w:p>
    <w:p>
      <w:pPr>
        <w:spacing w:line="150" w:lineRule="exact"/>
        <w:rPr>
          <w:sz w:val="20"/>
          <w:szCs w:val="20"/>
        </w:rPr>
      </w:pPr>
    </w:p>
    <w:tbl>
      <w:tblPr>
        <w:tblStyle w:val="9"/>
        <w:tblW w:w="9050" w:type="dxa"/>
        <w:tblInd w:w="10" w:type="dxa"/>
        <w:tblLayout w:type="fixed"/>
        <w:tblCellMar>
          <w:top w:w="0" w:type="dxa"/>
          <w:left w:w="0" w:type="dxa"/>
          <w:bottom w:w="0" w:type="dxa"/>
          <w:right w:w="0" w:type="dxa"/>
        </w:tblCellMar>
      </w:tblPr>
      <w:tblGrid>
        <w:gridCol w:w="1380"/>
        <w:gridCol w:w="1360"/>
        <w:gridCol w:w="1660"/>
        <w:gridCol w:w="1780"/>
        <w:gridCol w:w="2840"/>
        <w:gridCol w:w="30"/>
      </w:tblGrid>
      <w:tr>
        <w:tblPrEx>
          <w:tblCellMar>
            <w:top w:w="0" w:type="dxa"/>
            <w:left w:w="0" w:type="dxa"/>
            <w:bottom w:w="0" w:type="dxa"/>
            <w:right w:w="0" w:type="dxa"/>
          </w:tblCellMar>
        </w:tblPrEx>
        <w:trPr>
          <w:trHeight w:val="295" w:hRule="atLeast"/>
        </w:trPr>
        <w:tc>
          <w:tcPr>
            <w:tcW w:w="1380" w:type="dxa"/>
            <w:tcBorders>
              <w:top w:val="single" w:color="auto" w:sz="8" w:space="0"/>
              <w:left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监督对象</w:t>
            </w:r>
          </w:p>
        </w:tc>
        <w:tc>
          <w:tcPr>
            <w:tcW w:w="1360" w:type="dxa"/>
            <w:tcBorders>
              <w:top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监测项目</w:t>
            </w:r>
          </w:p>
        </w:tc>
        <w:tc>
          <w:tcPr>
            <w:tcW w:w="1660" w:type="dxa"/>
            <w:tcBorders>
              <w:top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监测依据</w:t>
            </w:r>
          </w:p>
        </w:tc>
        <w:tc>
          <w:tcPr>
            <w:tcW w:w="1780" w:type="dxa"/>
            <w:tcBorders>
              <w:top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sz w:val="21"/>
                <w:szCs w:val="21"/>
              </w:rPr>
              <w:t>测量方法</w:t>
            </w:r>
          </w:p>
        </w:tc>
        <w:tc>
          <w:tcPr>
            <w:tcW w:w="2840" w:type="dxa"/>
            <w:tcBorders>
              <w:top w:val="single" w:color="auto" w:sz="8" w:space="0"/>
              <w:right w:val="single" w:color="auto" w:sz="8" w:space="0"/>
            </w:tcBorders>
            <w:shd w:val="clear" w:color="auto" w:fill="003399"/>
            <w:vAlign w:val="bottom"/>
          </w:tcPr>
          <w:p>
            <w:pPr>
              <w:spacing w:line="240" w:lineRule="exact"/>
              <w:jc w:val="center"/>
              <w:rPr>
                <w:sz w:val="20"/>
                <w:szCs w:val="20"/>
              </w:rPr>
            </w:pPr>
            <w:r>
              <w:rPr>
                <w:rFonts w:ascii="宋体" w:hAnsi="宋体" w:eastAsia="宋体" w:cs="宋体"/>
                <w:b/>
                <w:bCs/>
                <w:color w:val="FFFFFF"/>
                <w:w w:val="99"/>
                <w:sz w:val="21"/>
                <w:szCs w:val="21"/>
              </w:rPr>
              <w:t>测量指标</w:t>
            </w: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1380" w:type="dxa"/>
            <w:tcBorders>
              <w:left w:val="single" w:color="auto" w:sz="8" w:space="0"/>
              <w:bottom w:val="single" w:color="auto" w:sz="8" w:space="0"/>
              <w:right w:val="single" w:color="auto" w:sz="8" w:space="0"/>
            </w:tcBorders>
            <w:shd w:val="clear" w:color="auto" w:fill="003399"/>
            <w:vAlign w:val="bottom"/>
          </w:tcPr>
          <w:p>
            <w:pPr>
              <w:rPr>
                <w:sz w:val="6"/>
                <w:szCs w:val="6"/>
              </w:rPr>
            </w:pPr>
          </w:p>
        </w:tc>
        <w:tc>
          <w:tcPr>
            <w:tcW w:w="1360" w:type="dxa"/>
            <w:tcBorders>
              <w:bottom w:val="single" w:color="auto" w:sz="8" w:space="0"/>
              <w:right w:val="single" w:color="auto" w:sz="8" w:space="0"/>
            </w:tcBorders>
            <w:shd w:val="clear" w:color="auto" w:fill="003399"/>
            <w:vAlign w:val="bottom"/>
          </w:tcPr>
          <w:p>
            <w:pPr>
              <w:rPr>
                <w:sz w:val="6"/>
                <w:szCs w:val="6"/>
              </w:rPr>
            </w:pPr>
          </w:p>
        </w:tc>
        <w:tc>
          <w:tcPr>
            <w:tcW w:w="1660" w:type="dxa"/>
            <w:tcBorders>
              <w:bottom w:val="single" w:color="auto" w:sz="8" w:space="0"/>
              <w:right w:val="single" w:color="auto" w:sz="8" w:space="0"/>
            </w:tcBorders>
            <w:shd w:val="clear" w:color="auto" w:fill="003399"/>
            <w:vAlign w:val="bottom"/>
          </w:tcPr>
          <w:p>
            <w:pPr>
              <w:rPr>
                <w:sz w:val="6"/>
                <w:szCs w:val="6"/>
              </w:rPr>
            </w:pPr>
          </w:p>
        </w:tc>
        <w:tc>
          <w:tcPr>
            <w:tcW w:w="1780" w:type="dxa"/>
            <w:tcBorders>
              <w:bottom w:val="single" w:color="auto" w:sz="8" w:space="0"/>
              <w:right w:val="single" w:color="auto" w:sz="8" w:space="0"/>
            </w:tcBorders>
            <w:shd w:val="clear" w:color="auto" w:fill="003399"/>
            <w:vAlign w:val="bottom"/>
          </w:tcPr>
          <w:p>
            <w:pPr>
              <w:rPr>
                <w:sz w:val="6"/>
                <w:szCs w:val="6"/>
              </w:rPr>
            </w:pPr>
          </w:p>
        </w:tc>
        <w:tc>
          <w:tcPr>
            <w:tcW w:w="2840" w:type="dxa"/>
            <w:tcBorders>
              <w:bottom w:val="single" w:color="auto" w:sz="8" w:space="0"/>
              <w:right w:val="single" w:color="auto" w:sz="8" w:space="0"/>
            </w:tcBorders>
            <w:shd w:val="clear" w:color="auto" w:fill="003399"/>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88" w:hRule="atLeast"/>
        </w:trPr>
        <w:tc>
          <w:tcPr>
            <w:tcW w:w="1380" w:type="dxa"/>
            <w:tcBorders>
              <w:left w:val="single" w:color="auto" w:sz="8" w:space="0"/>
              <w:right w:val="single" w:color="auto" w:sz="8" w:space="0"/>
            </w:tcBorders>
            <w:vAlign w:val="bottom"/>
          </w:tcPr>
          <w:p>
            <w:pPr>
              <w:rPr>
                <w:sz w:val="24"/>
                <w:szCs w:val="24"/>
              </w:rPr>
            </w:pPr>
          </w:p>
        </w:tc>
        <w:tc>
          <w:tcPr>
            <w:tcW w:w="1360" w:type="dxa"/>
            <w:tcBorders>
              <w:right w:val="single" w:color="auto" w:sz="8" w:space="0"/>
            </w:tcBorders>
            <w:vAlign w:val="bottom"/>
          </w:tcPr>
          <w:p>
            <w:pPr>
              <w:rPr>
                <w:sz w:val="24"/>
                <w:szCs w:val="24"/>
              </w:rPr>
            </w:pPr>
          </w:p>
        </w:tc>
        <w:tc>
          <w:tcPr>
            <w:tcW w:w="1660" w:type="dxa"/>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《公司法》</w:t>
            </w:r>
          </w:p>
        </w:tc>
        <w:tc>
          <w:tcPr>
            <w:tcW w:w="1780" w:type="dxa"/>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合同兑现、按时</w:t>
            </w:r>
          </w:p>
        </w:tc>
        <w:tc>
          <w:tcPr>
            <w:tcW w:w="2840" w:type="dxa"/>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付款及时率</w:t>
            </w:r>
          </w:p>
        </w:tc>
        <w:tc>
          <w:tcPr>
            <w:tcW w:w="30" w:type="dxa"/>
            <w:vAlign w:val="bottom"/>
          </w:tcPr>
          <w:p>
            <w:pPr>
              <w:rPr>
                <w:sz w:val="1"/>
                <w:szCs w:val="1"/>
              </w:rPr>
            </w:pPr>
          </w:p>
        </w:tc>
      </w:tr>
      <w:tr>
        <w:tblPrEx>
          <w:tblCellMar>
            <w:top w:w="0" w:type="dxa"/>
            <w:left w:w="0" w:type="dxa"/>
            <w:bottom w:w="0" w:type="dxa"/>
            <w:right w:w="0" w:type="dxa"/>
          </w:tblCellMar>
        </w:tblPrEx>
        <w:trPr>
          <w:trHeight w:val="358" w:hRule="atLeast"/>
        </w:trPr>
        <w:tc>
          <w:tcPr>
            <w:tcW w:w="1380" w:type="dxa"/>
            <w:vMerge w:val="restart"/>
            <w:tcBorders>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企业经营</w:t>
            </w:r>
          </w:p>
        </w:tc>
        <w:tc>
          <w:tcPr>
            <w:tcW w:w="1360" w:type="dxa"/>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诚信经营，</w:t>
            </w:r>
          </w:p>
        </w:tc>
        <w:tc>
          <w:tcPr>
            <w:tcW w:w="1660" w:type="dxa"/>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《合同法》</w:t>
            </w:r>
          </w:p>
        </w:tc>
        <w:tc>
          <w:tcPr>
            <w:tcW w:w="1780" w:type="dxa"/>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付款、合作情况</w:t>
            </w:r>
          </w:p>
        </w:tc>
        <w:tc>
          <w:tcPr>
            <w:tcW w:w="2840" w:type="dxa"/>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合同违约率</w:t>
            </w:r>
          </w:p>
        </w:tc>
        <w:tc>
          <w:tcPr>
            <w:tcW w:w="30" w:type="dxa"/>
            <w:vAlign w:val="bottom"/>
          </w:tcPr>
          <w:p>
            <w:pPr>
              <w:rPr>
                <w:sz w:val="1"/>
                <w:szCs w:val="1"/>
              </w:rPr>
            </w:pPr>
          </w:p>
        </w:tc>
      </w:tr>
      <w:tr>
        <w:tblPrEx>
          <w:tblCellMar>
            <w:top w:w="0" w:type="dxa"/>
            <w:left w:w="0" w:type="dxa"/>
            <w:bottom w:w="0" w:type="dxa"/>
            <w:right w:w="0" w:type="dxa"/>
          </w:tblCellMar>
        </w:tblPrEx>
        <w:trPr>
          <w:trHeight w:val="62" w:hRule="atLeast"/>
        </w:trPr>
        <w:tc>
          <w:tcPr>
            <w:tcW w:w="1380" w:type="dxa"/>
            <w:vMerge w:val="continue"/>
            <w:tcBorders>
              <w:left w:val="single" w:color="auto" w:sz="8" w:space="0"/>
              <w:right w:val="single" w:color="auto" w:sz="8" w:space="0"/>
            </w:tcBorders>
            <w:vAlign w:val="bottom"/>
          </w:tcPr>
          <w:p>
            <w:pPr>
              <w:rPr>
                <w:sz w:val="5"/>
                <w:szCs w:val="5"/>
              </w:rPr>
            </w:pPr>
          </w:p>
        </w:tc>
        <w:tc>
          <w:tcPr>
            <w:tcW w:w="1360" w:type="dxa"/>
            <w:tcBorders>
              <w:right w:val="single" w:color="auto" w:sz="8" w:space="0"/>
            </w:tcBorders>
            <w:vAlign w:val="bottom"/>
          </w:tcPr>
          <w:p>
            <w:pPr>
              <w:rPr>
                <w:sz w:val="5"/>
                <w:szCs w:val="5"/>
              </w:rPr>
            </w:pPr>
          </w:p>
        </w:tc>
        <w:tc>
          <w:tcPr>
            <w:tcW w:w="1660" w:type="dxa"/>
            <w:tcBorders>
              <w:right w:val="single" w:color="auto" w:sz="8" w:space="0"/>
            </w:tcBorders>
            <w:vAlign w:val="bottom"/>
          </w:tcPr>
          <w:p>
            <w:pPr>
              <w:rPr>
                <w:sz w:val="5"/>
                <w:szCs w:val="5"/>
              </w:rPr>
            </w:pPr>
          </w:p>
        </w:tc>
        <w:tc>
          <w:tcPr>
            <w:tcW w:w="1780" w:type="dxa"/>
            <w:tcBorders>
              <w:bottom w:val="single" w:color="auto" w:sz="8" w:space="0"/>
              <w:right w:val="single" w:color="auto" w:sz="8" w:space="0"/>
            </w:tcBorders>
            <w:vAlign w:val="bottom"/>
          </w:tcPr>
          <w:p>
            <w:pPr>
              <w:rPr>
                <w:sz w:val="5"/>
                <w:szCs w:val="5"/>
              </w:rPr>
            </w:pPr>
          </w:p>
        </w:tc>
        <w:tc>
          <w:tcPr>
            <w:tcW w:w="2840" w:type="dxa"/>
            <w:tcBorders>
              <w:bottom w:val="single" w:color="auto" w:sz="8" w:space="0"/>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98" w:hRule="atLeast"/>
        </w:trPr>
        <w:tc>
          <w:tcPr>
            <w:tcW w:w="1380" w:type="dxa"/>
            <w:vMerge w:val="continue"/>
            <w:tcBorders>
              <w:left w:val="single" w:color="auto" w:sz="8" w:space="0"/>
              <w:right w:val="single" w:color="auto" w:sz="8" w:space="0"/>
            </w:tcBorders>
            <w:vAlign w:val="bottom"/>
          </w:tcPr>
          <w:p>
            <w:pPr>
              <w:rPr>
                <w:sz w:val="8"/>
                <w:szCs w:val="8"/>
              </w:rPr>
            </w:pPr>
          </w:p>
        </w:tc>
        <w:tc>
          <w:tcPr>
            <w:tcW w:w="13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生产经营活</w:t>
            </w:r>
          </w:p>
        </w:tc>
        <w:tc>
          <w:tcPr>
            <w:tcW w:w="16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《财务通则》</w:t>
            </w:r>
          </w:p>
        </w:tc>
        <w:tc>
          <w:tcPr>
            <w:tcW w:w="17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财务检查</w:t>
            </w:r>
          </w:p>
        </w:tc>
        <w:tc>
          <w:tcPr>
            <w:tcW w:w="284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报表客观真实</w:t>
            </w: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1380" w:type="dxa"/>
            <w:vMerge w:val="restart"/>
            <w:tcBorders>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行为</w:t>
            </w:r>
          </w:p>
        </w:tc>
        <w:tc>
          <w:tcPr>
            <w:tcW w:w="1360" w:type="dxa"/>
            <w:vMerge w:val="continue"/>
            <w:tcBorders>
              <w:right w:val="single" w:color="auto" w:sz="8" w:space="0"/>
            </w:tcBorders>
            <w:vAlign w:val="bottom"/>
          </w:tcPr>
          <w:p>
            <w:pPr>
              <w:rPr>
                <w:sz w:val="15"/>
                <w:szCs w:val="15"/>
              </w:rPr>
            </w:pPr>
          </w:p>
        </w:tc>
        <w:tc>
          <w:tcPr>
            <w:tcW w:w="1660" w:type="dxa"/>
            <w:vMerge w:val="continue"/>
            <w:tcBorders>
              <w:right w:val="single" w:color="auto" w:sz="8" w:space="0"/>
            </w:tcBorders>
            <w:vAlign w:val="bottom"/>
          </w:tcPr>
          <w:p>
            <w:pPr>
              <w:rPr>
                <w:sz w:val="15"/>
                <w:szCs w:val="15"/>
              </w:rPr>
            </w:pPr>
          </w:p>
        </w:tc>
        <w:tc>
          <w:tcPr>
            <w:tcW w:w="1780" w:type="dxa"/>
            <w:vMerge w:val="continue"/>
            <w:tcBorders>
              <w:right w:val="single" w:color="auto" w:sz="8" w:space="0"/>
            </w:tcBorders>
            <w:vAlign w:val="bottom"/>
          </w:tcPr>
          <w:p>
            <w:pPr>
              <w:rPr>
                <w:sz w:val="15"/>
                <w:szCs w:val="15"/>
              </w:rPr>
            </w:pPr>
          </w:p>
        </w:tc>
        <w:tc>
          <w:tcPr>
            <w:tcW w:w="2840" w:type="dxa"/>
            <w:vMerge w:val="continue"/>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71" w:hRule="atLeast"/>
        </w:trPr>
        <w:tc>
          <w:tcPr>
            <w:tcW w:w="1380" w:type="dxa"/>
            <w:vMerge w:val="continue"/>
            <w:tcBorders>
              <w:left w:val="single" w:color="auto" w:sz="8" w:space="0"/>
              <w:right w:val="single" w:color="auto" w:sz="8" w:space="0"/>
            </w:tcBorders>
            <w:vAlign w:val="bottom"/>
          </w:tcPr>
          <w:p>
            <w:pPr>
              <w:rPr>
                <w:sz w:val="6"/>
                <w:szCs w:val="6"/>
              </w:rPr>
            </w:pPr>
          </w:p>
        </w:tc>
        <w:tc>
          <w:tcPr>
            <w:tcW w:w="13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动的规范性</w:t>
            </w:r>
          </w:p>
        </w:tc>
        <w:tc>
          <w:tcPr>
            <w:tcW w:w="1660" w:type="dxa"/>
            <w:vMerge w:val="restart"/>
            <w:tcBorders>
              <w:right w:val="single" w:color="auto" w:sz="8" w:space="0"/>
            </w:tcBorders>
            <w:vAlign w:val="bottom"/>
          </w:tcPr>
          <w:p>
            <w:pPr>
              <w:spacing w:line="240" w:lineRule="exact"/>
              <w:ind w:left="80"/>
              <w:rPr>
                <w:sz w:val="20"/>
                <w:szCs w:val="20"/>
              </w:rPr>
            </w:pPr>
            <w:r>
              <w:rPr>
                <w:rFonts w:ascii="宋体" w:hAnsi="宋体" w:eastAsia="宋体" w:cs="宋体"/>
                <w:sz w:val="21"/>
                <w:szCs w:val="21"/>
              </w:rPr>
              <w:t>《会计准则则》</w:t>
            </w:r>
          </w:p>
        </w:tc>
        <w:tc>
          <w:tcPr>
            <w:tcW w:w="1780" w:type="dxa"/>
            <w:tcBorders>
              <w:bottom w:val="single" w:color="auto" w:sz="8" w:space="0"/>
              <w:right w:val="single" w:color="auto" w:sz="8" w:space="0"/>
            </w:tcBorders>
            <w:vAlign w:val="bottom"/>
          </w:tcPr>
          <w:p>
            <w:pPr>
              <w:rPr>
                <w:sz w:val="6"/>
                <w:szCs w:val="6"/>
              </w:rPr>
            </w:pPr>
          </w:p>
        </w:tc>
        <w:tc>
          <w:tcPr>
            <w:tcW w:w="284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89" w:hRule="atLeast"/>
        </w:trPr>
        <w:tc>
          <w:tcPr>
            <w:tcW w:w="1380" w:type="dxa"/>
            <w:vMerge w:val="continue"/>
            <w:tcBorders>
              <w:left w:val="single" w:color="auto" w:sz="8" w:space="0"/>
              <w:right w:val="single" w:color="auto" w:sz="8" w:space="0"/>
            </w:tcBorders>
            <w:vAlign w:val="bottom"/>
          </w:tcPr>
          <w:p>
            <w:pPr>
              <w:rPr>
                <w:sz w:val="7"/>
                <w:szCs w:val="7"/>
              </w:rPr>
            </w:pPr>
          </w:p>
        </w:tc>
        <w:tc>
          <w:tcPr>
            <w:tcW w:w="1360" w:type="dxa"/>
            <w:vMerge w:val="continue"/>
            <w:tcBorders>
              <w:right w:val="single" w:color="auto" w:sz="8" w:space="0"/>
            </w:tcBorders>
            <w:vAlign w:val="bottom"/>
          </w:tcPr>
          <w:p>
            <w:pPr>
              <w:rPr>
                <w:sz w:val="7"/>
                <w:szCs w:val="7"/>
              </w:rPr>
            </w:pPr>
          </w:p>
        </w:tc>
        <w:tc>
          <w:tcPr>
            <w:tcW w:w="1660" w:type="dxa"/>
            <w:vMerge w:val="continue"/>
            <w:tcBorders>
              <w:right w:val="single" w:color="auto" w:sz="8" w:space="0"/>
            </w:tcBorders>
            <w:vAlign w:val="bottom"/>
          </w:tcPr>
          <w:p>
            <w:pPr>
              <w:rPr>
                <w:sz w:val="7"/>
                <w:szCs w:val="7"/>
              </w:rPr>
            </w:pPr>
          </w:p>
        </w:tc>
        <w:tc>
          <w:tcPr>
            <w:tcW w:w="17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税务检查及评价</w:t>
            </w:r>
          </w:p>
        </w:tc>
        <w:tc>
          <w:tcPr>
            <w:tcW w:w="284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依法纳税</w:t>
            </w:r>
          </w:p>
        </w:tc>
        <w:tc>
          <w:tcPr>
            <w:tcW w:w="30" w:type="dxa"/>
            <w:vAlign w:val="bottom"/>
          </w:tcPr>
          <w:p>
            <w:pPr>
              <w:rPr>
                <w:sz w:val="1"/>
                <w:szCs w:val="1"/>
              </w:rPr>
            </w:pPr>
          </w:p>
        </w:tc>
      </w:tr>
      <w:tr>
        <w:tblPrEx>
          <w:tblCellMar>
            <w:top w:w="0" w:type="dxa"/>
            <w:left w:w="0" w:type="dxa"/>
            <w:bottom w:w="0" w:type="dxa"/>
            <w:right w:w="0" w:type="dxa"/>
          </w:tblCellMar>
        </w:tblPrEx>
        <w:trPr>
          <w:trHeight w:val="185" w:hRule="atLeast"/>
        </w:trPr>
        <w:tc>
          <w:tcPr>
            <w:tcW w:w="1380" w:type="dxa"/>
            <w:tcBorders>
              <w:left w:val="single" w:color="auto" w:sz="8" w:space="0"/>
              <w:right w:val="single" w:color="auto" w:sz="8" w:space="0"/>
            </w:tcBorders>
            <w:vAlign w:val="bottom"/>
          </w:tcPr>
          <w:p>
            <w:pPr>
              <w:rPr>
                <w:sz w:val="16"/>
                <w:szCs w:val="16"/>
              </w:rPr>
            </w:pPr>
          </w:p>
        </w:tc>
        <w:tc>
          <w:tcPr>
            <w:tcW w:w="1360" w:type="dxa"/>
            <w:vMerge w:val="continue"/>
            <w:tcBorders>
              <w:right w:val="single" w:color="auto" w:sz="8" w:space="0"/>
            </w:tcBorders>
            <w:vAlign w:val="bottom"/>
          </w:tcPr>
          <w:p>
            <w:pPr>
              <w:rPr>
                <w:sz w:val="16"/>
                <w:szCs w:val="16"/>
              </w:rPr>
            </w:pPr>
          </w:p>
        </w:tc>
        <w:tc>
          <w:tcPr>
            <w:tcW w:w="1660" w:type="dxa"/>
            <w:vMerge w:val="continue"/>
            <w:tcBorders>
              <w:right w:val="single" w:color="auto" w:sz="8" w:space="0"/>
            </w:tcBorders>
            <w:vAlign w:val="bottom"/>
          </w:tcPr>
          <w:p>
            <w:pPr>
              <w:rPr>
                <w:sz w:val="16"/>
                <w:szCs w:val="16"/>
              </w:rPr>
            </w:pPr>
          </w:p>
        </w:tc>
        <w:tc>
          <w:tcPr>
            <w:tcW w:w="1780" w:type="dxa"/>
            <w:vMerge w:val="continue"/>
            <w:tcBorders>
              <w:right w:val="single" w:color="auto" w:sz="8" w:space="0"/>
            </w:tcBorders>
            <w:vAlign w:val="bottom"/>
          </w:tcPr>
          <w:p>
            <w:pPr>
              <w:rPr>
                <w:sz w:val="16"/>
                <w:szCs w:val="16"/>
              </w:rPr>
            </w:pPr>
          </w:p>
        </w:tc>
        <w:tc>
          <w:tcPr>
            <w:tcW w:w="2840" w:type="dxa"/>
            <w:vMerge w:val="continue"/>
            <w:tcBorders>
              <w:right w:val="single" w:color="auto" w:sz="8" w:space="0"/>
            </w:tcBorders>
            <w:vAlign w:val="bottom"/>
          </w:tcPr>
          <w:p>
            <w:pPr>
              <w:rPr>
                <w:sz w:val="16"/>
                <w:szCs w:val="16"/>
              </w:rPr>
            </w:pPr>
          </w:p>
        </w:tc>
        <w:tc>
          <w:tcPr>
            <w:tcW w:w="30" w:type="dxa"/>
            <w:vAlign w:val="bottom"/>
          </w:tcPr>
          <w:p>
            <w:pPr>
              <w:rPr>
                <w:sz w:val="1"/>
                <w:szCs w:val="1"/>
              </w:rPr>
            </w:pPr>
          </w:p>
        </w:tc>
      </w:tr>
      <w:tr>
        <w:tblPrEx>
          <w:tblCellMar>
            <w:top w:w="0" w:type="dxa"/>
            <w:left w:w="0" w:type="dxa"/>
            <w:bottom w:w="0" w:type="dxa"/>
            <w:right w:w="0" w:type="dxa"/>
          </w:tblCellMar>
        </w:tblPrEx>
        <w:trPr>
          <w:trHeight w:val="75" w:hRule="atLeast"/>
        </w:trPr>
        <w:tc>
          <w:tcPr>
            <w:tcW w:w="1380" w:type="dxa"/>
            <w:tcBorders>
              <w:left w:val="single" w:color="auto" w:sz="8" w:space="0"/>
              <w:right w:val="single" w:color="auto" w:sz="8" w:space="0"/>
            </w:tcBorders>
            <w:vAlign w:val="bottom"/>
          </w:tcPr>
          <w:p>
            <w:pPr>
              <w:rPr>
                <w:sz w:val="6"/>
                <w:szCs w:val="6"/>
              </w:rPr>
            </w:pPr>
          </w:p>
        </w:tc>
        <w:tc>
          <w:tcPr>
            <w:tcW w:w="1360" w:type="dxa"/>
            <w:tcBorders>
              <w:right w:val="single" w:color="auto" w:sz="8" w:space="0"/>
            </w:tcBorders>
            <w:vAlign w:val="bottom"/>
          </w:tcPr>
          <w:p>
            <w:pPr>
              <w:rPr>
                <w:sz w:val="6"/>
                <w:szCs w:val="6"/>
              </w:rPr>
            </w:pPr>
          </w:p>
        </w:tc>
        <w:tc>
          <w:tcPr>
            <w:tcW w:w="16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《税收制度》等</w:t>
            </w:r>
          </w:p>
        </w:tc>
        <w:tc>
          <w:tcPr>
            <w:tcW w:w="1780" w:type="dxa"/>
            <w:tcBorders>
              <w:bottom w:val="single" w:color="auto" w:sz="8" w:space="0"/>
              <w:right w:val="single" w:color="auto" w:sz="8" w:space="0"/>
            </w:tcBorders>
            <w:vAlign w:val="bottom"/>
          </w:tcPr>
          <w:p>
            <w:pPr>
              <w:rPr>
                <w:sz w:val="6"/>
                <w:szCs w:val="6"/>
              </w:rPr>
            </w:pPr>
          </w:p>
        </w:tc>
        <w:tc>
          <w:tcPr>
            <w:tcW w:w="284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74" w:hRule="atLeast"/>
        </w:trPr>
        <w:tc>
          <w:tcPr>
            <w:tcW w:w="1380" w:type="dxa"/>
            <w:tcBorders>
              <w:left w:val="single" w:color="auto" w:sz="8" w:space="0"/>
              <w:right w:val="single" w:color="auto" w:sz="8" w:space="0"/>
            </w:tcBorders>
            <w:vAlign w:val="bottom"/>
          </w:tcPr>
          <w:p>
            <w:pPr>
              <w:rPr>
                <w:sz w:val="23"/>
                <w:szCs w:val="23"/>
              </w:rPr>
            </w:pPr>
          </w:p>
        </w:tc>
        <w:tc>
          <w:tcPr>
            <w:tcW w:w="1360" w:type="dxa"/>
            <w:tcBorders>
              <w:right w:val="single" w:color="auto" w:sz="8" w:space="0"/>
            </w:tcBorders>
            <w:vAlign w:val="bottom"/>
          </w:tcPr>
          <w:p>
            <w:pPr>
              <w:rPr>
                <w:sz w:val="23"/>
                <w:szCs w:val="23"/>
              </w:rPr>
            </w:pPr>
          </w:p>
        </w:tc>
        <w:tc>
          <w:tcPr>
            <w:tcW w:w="1660" w:type="dxa"/>
            <w:vMerge w:val="continue"/>
            <w:tcBorders>
              <w:right w:val="single" w:color="auto" w:sz="8" w:space="0"/>
            </w:tcBorders>
            <w:vAlign w:val="bottom"/>
          </w:tcPr>
          <w:p>
            <w:pPr>
              <w:rPr>
                <w:sz w:val="23"/>
                <w:szCs w:val="23"/>
              </w:rPr>
            </w:pPr>
          </w:p>
        </w:tc>
        <w:tc>
          <w:tcPr>
            <w:tcW w:w="1780" w:type="dxa"/>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银行信用评价</w:t>
            </w:r>
          </w:p>
        </w:tc>
        <w:tc>
          <w:tcPr>
            <w:tcW w:w="2840" w:type="dxa"/>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按时还贷</w:t>
            </w:r>
          </w:p>
        </w:tc>
        <w:tc>
          <w:tcPr>
            <w:tcW w:w="30" w:type="dxa"/>
            <w:vAlign w:val="bottom"/>
          </w:tcPr>
          <w:p>
            <w:pPr>
              <w:rPr>
                <w:sz w:val="1"/>
                <w:szCs w:val="1"/>
              </w:rPr>
            </w:pPr>
          </w:p>
        </w:tc>
      </w:tr>
      <w:tr>
        <w:tblPrEx>
          <w:tblCellMar>
            <w:top w:w="0" w:type="dxa"/>
            <w:left w:w="0" w:type="dxa"/>
            <w:bottom w:w="0" w:type="dxa"/>
            <w:right w:w="0" w:type="dxa"/>
          </w:tblCellMar>
        </w:tblPrEx>
        <w:trPr>
          <w:trHeight w:val="75" w:hRule="atLeast"/>
        </w:trPr>
        <w:tc>
          <w:tcPr>
            <w:tcW w:w="1380" w:type="dxa"/>
            <w:tcBorders>
              <w:left w:val="single" w:color="auto" w:sz="8" w:space="0"/>
              <w:bottom w:val="single" w:color="auto" w:sz="8" w:space="0"/>
              <w:right w:val="single" w:color="auto" w:sz="8" w:space="0"/>
            </w:tcBorders>
            <w:vAlign w:val="bottom"/>
          </w:tcPr>
          <w:p>
            <w:pPr>
              <w:rPr>
                <w:sz w:val="6"/>
                <w:szCs w:val="6"/>
              </w:rPr>
            </w:pPr>
          </w:p>
        </w:tc>
        <w:tc>
          <w:tcPr>
            <w:tcW w:w="1360" w:type="dxa"/>
            <w:tcBorders>
              <w:bottom w:val="single" w:color="auto" w:sz="8" w:space="0"/>
              <w:right w:val="single" w:color="auto" w:sz="8" w:space="0"/>
            </w:tcBorders>
            <w:vAlign w:val="bottom"/>
          </w:tcPr>
          <w:p>
            <w:pPr>
              <w:rPr>
                <w:sz w:val="6"/>
                <w:szCs w:val="6"/>
              </w:rPr>
            </w:pPr>
          </w:p>
        </w:tc>
        <w:tc>
          <w:tcPr>
            <w:tcW w:w="1660" w:type="dxa"/>
            <w:tcBorders>
              <w:bottom w:val="single" w:color="auto" w:sz="8" w:space="0"/>
              <w:right w:val="single" w:color="auto" w:sz="8" w:space="0"/>
            </w:tcBorders>
            <w:vAlign w:val="bottom"/>
          </w:tcPr>
          <w:p>
            <w:pPr>
              <w:rPr>
                <w:sz w:val="6"/>
                <w:szCs w:val="6"/>
              </w:rPr>
            </w:pPr>
          </w:p>
        </w:tc>
        <w:tc>
          <w:tcPr>
            <w:tcW w:w="1780" w:type="dxa"/>
            <w:tcBorders>
              <w:bottom w:val="single" w:color="auto" w:sz="8" w:space="0"/>
              <w:right w:val="single" w:color="auto" w:sz="8" w:space="0"/>
            </w:tcBorders>
            <w:vAlign w:val="bottom"/>
          </w:tcPr>
          <w:p>
            <w:pPr>
              <w:rPr>
                <w:sz w:val="6"/>
                <w:szCs w:val="6"/>
              </w:rPr>
            </w:pPr>
          </w:p>
        </w:tc>
        <w:tc>
          <w:tcPr>
            <w:tcW w:w="284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73" w:hRule="atLeast"/>
        </w:trPr>
        <w:tc>
          <w:tcPr>
            <w:tcW w:w="1380" w:type="dxa"/>
            <w:vMerge w:val="restart"/>
            <w:tcBorders>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高层领导</w:t>
            </w:r>
          </w:p>
        </w:tc>
        <w:tc>
          <w:tcPr>
            <w:tcW w:w="13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勤政、廉政</w:t>
            </w:r>
          </w:p>
        </w:tc>
        <w:tc>
          <w:tcPr>
            <w:tcW w:w="1660" w:type="dxa"/>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廉政文化建设</w:t>
            </w:r>
          </w:p>
        </w:tc>
        <w:tc>
          <w:tcPr>
            <w:tcW w:w="17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投诉举报</w:t>
            </w:r>
          </w:p>
        </w:tc>
        <w:tc>
          <w:tcPr>
            <w:tcW w:w="284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经营活动无违规</w:t>
            </w: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1380" w:type="dxa"/>
            <w:vMerge w:val="continue"/>
            <w:tcBorders>
              <w:left w:val="single" w:color="auto" w:sz="8" w:space="0"/>
              <w:right w:val="single" w:color="auto" w:sz="8" w:space="0"/>
            </w:tcBorders>
            <w:vAlign w:val="bottom"/>
          </w:tcPr>
          <w:p>
            <w:pPr>
              <w:rPr>
                <w:sz w:val="15"/>
                <w:szCs w:val="15"/>
              </w:rPr>
            </w:pPr>
          </w:p>
        </w:tc>
        <w:tc>
          <w:tcPr>
            <w:tcW w:w="1360" w:type="dxa"/>
            <w:vMerge w:val="continue"/>
            <w:tcBorders>
              <w:right w:val="single" w:color="auto" w:sz="8" w:space="0"/>
            </w:tcBorders>
            <w:vAlign w:val="bottom"/>
          </w:tcPr>
          <w:p>
            <w:pPr>
              <w:rPr>
                <w:sz w:val="15"/>
                <w:szCs w:val="15"/>
              </w:rPr>
            </w:pPr>
          </w:p>
        </w:tc>
        <w:tc>
          <w:tcPr>
            <w:tcW w:w="16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目标责任书</w:t>
            </w:r>
          </w:p>
        </w:tc>
        <w:tc>
          <w:tcPr>
            <w:tcW w:w="1780" w:type="dxa"/>
            <w:vMerge w:val="continue"/>
            <w:tcBorders>
              <w:right w:val="single" w:color="auto" w:sz="8" w:space="0"/>
            </w:tcBorders>
            <w:vAlign w:val="bottom"/>
          </w:tcPr>
          <w:p>
            <w:pPr>
              <w:rPr>
                <w:sz w:val="15"/>
                <w:szCs w:val="15"/>
              </w:rPr>
            </w:pPr>
          </w:p>
        </w:tc>
        <w:tc>
          <w:tcPr>
            <w:tcW w:w="2840" w:type="dxa"/>
            <w:vMerge w:val="continue"/>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78" w:hRule="atLeast"/>
        </w:trPr>
        <w:tc>
          <w:tcPr>
            <w:tcW w:w="1380" w:type="dxa"/>
            <w:tcBorders>
              <w:left w:val="single" w:color="auto" w:sz="8" w:space="0"/>
              <w:right w:val="single" w:color="auto" w:sz="8" w:space="0"/>
            </w:tcBorders>
            <w:vAlign w:val="bottom"/>
          </w:tcPr>
          <w:p>
            <w:pPr>
              <w:rPr>
                <w:sz w:val="15"/>
                <w:szCs w:val="15"/>
              </w:rPr>
            </w:pPr>
          </w:p>
        </w:tc>
        <w:tc>
          <w:tcPr>
            <w:tcW w:w="1360" w:type="dxa"/>
            <w:tcBorders>
              <w:right w:val="single" w:color="auto" w:sz="8" w:space="0"/>
            </w:tcBorders>
            <w:vAlign w:val="bottom"/>
          </w:tcPr>
          <w:p>
            <w:pPr>
              <w:rPr>
                <w:sz w:val="15"/>
                <w:szCs w:val="15"/>
              </w:rPr>
            </w:pPr>
          </w:p>
        </w:tc>
        <w:tc>
          <w:tcPr>
            <w:tcW w:w="1660" w:type="dxa"/>
            <w:vMerge w:val="continue"/>
            <w:tcBorders>
              <w:right w:val="single" w:color="auto" w:sz="8" w:space="0"/>
            </w:tcBorders>
            <w:vAlign w:val="bottom"/>
          </w:tcPr>
          <w:p>
            <w:pPr>
              <w:rPr>
                <w:sz w:val="15"/>
                <w:szCs w:val="15"/>
              </w:rPr>
            </w:pPr>
          </w:p>
        </w:tc>
        <w:tc>
          <w:tcPr>
            <w:tcW w:w="1780" w:type="dxa"/>
            <w:tcBorders>
              <w:right w:val="single" w:color="auto" w:sz="8" w:space="0"/>
            </w:tcBorders>
            <w:vAlign w:val="bottom"/>
          </w:tcPr>
          <w:p>
            <w:pPr>
              <w:rPr>
                <w:sz w:val="15"/>
                <w:szCs w:val="15"/>
              </w:rPr>
            </w:pPr>
          </w:p>
        </w:tc>
        <w:tc>
          <w:tcPr>
            <w:tcW w:w="284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77" w:hRule="atLeast"/>
        </w:trPr>
        <w:tc>
          <w:tcPr>
            <w:tcW w:w="1380" w:type="dxa"/>
            <w:tcBorders>
              <w:left w:val="single" w:color="auto" w:sz="8" w:space="0"/>
              <w:bottom w:val="single" w:color="auto" w:sz="8" w:space="0"/>
              <w:right w:val="single" w:color="auto" w:sz="8" w:space="0"/>
            </w:tcBorders>
            <w:vAlign w:val="bottom"/>
          </w:tcPr>
          <w:p>
            <w:pPr>
              <w:rPr>
                <w:sz w:val="6"/>
                <w:szCs w:val="6"/>
              </w:rPr>
            </w:pPr>
          </w:p>
        </w:tc>
        <w:tc>
          <w:tcPr>
            <w:tcW w:w="1360" w:type="dxa"/>
            <w:tcBorders>
              <w:bottom w:val="single" w:color="auto" w:sz="8" w:space="0"/>
              <w:right w:val="single" w:color="auto" w:sz="8" w:space="0"/>
            </w:tcBorders>
            <w:vAlign w:val="bottom"/>
          </w:tcPr>
          <w:p>
            <w:pPr>
              <w:rPr>
                <w:sz w:val="6"/>
                <w:szCs w:val="6"/>
              </w:rPr>
            </w:pPr>
          </w:p>
        </w:tc>
        <w:tc>
          <w:tcPr>
            <w:tcW w:w="1660" w:type="dxa"/>
            <w:tcBorders>
              <w:bottom w:val="single" w:color="auto" w:sz="8" w:space="0"/>
              <w:right w:val="single" w:color="auto" w:sz="8" w:space="0"/>
            </w:tcBorders>
            <w:vAlign w:val="bottom"/>
          </w:tcPr>
          <w:p>
            <w:pPr>
              <w:rPr>
                <w:sz w:val="6"/>
                <w:szCs w:val="6"/>
              </w:rPr>
            </w:pPr>
          </w:p>
        </w:tc>
        <w:tc>
          <w:tcPr>
            <w:tcW w:w="1780" w:type="dxa"/>
            <w:tcBorders>
              <w:bottom w:val="single" w:color="auto" w:sz="8" w:space="0"/>
              <w:right w:val="single" w:color="auto" w:sz="8" w:space="0"/>
            </w:tcBorders>
            <w:vAlign w:val="bottom"/>
          </w:tcPr>
          <w:p>
            <w:pPr>
              <w:rPr>
                <w:sz w:val="6"/>
                <w:szCs w:val="6"/>
              </w:rPr>
            </w:pPr>
          </w:p>
        </w:tc>
        <w:tc>
          <w:tcPr>
            <w:tcW w:w="284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78" w:hRule="atLeast"/>
        </w:trPr>
        <w:tc>
          <w:tcPr>
            <w:tcW w:w="1380" w:type="dxa"/>
            <w:tcBorders>
              <w:left w:val="single" w:color="auto" w:sz="8" w:space="0"/>
              <w:right w:val="single" w:color="auto" w:sz="8" w:space="0"/>
            </w:tcBorders>
            <w:vAlign w:val="bottom"/>
          </w:tcPr>
          <w:p>
            <w:pPr>
              <w:rPr>
                <w:sz w:val="24"/>
                <w:szCs w:val="24"/>
              </w:rPr>
            </w:pPr>
          </w:p>
        </w:tc>
        <w:tc>
          <w:tcPr>
            <w:tcW w:w="1360" w:type="dxa"/>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管理行为的</w:t>
            </w:r>
          </w:p>
        </w:tc>
        <w:tc>
          <w:tcPr>
            <w:tcW w:w="16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《目标责任书》</w:t>
            </w:r>
          </w:p>
        </w:tc>
        <w:tc>
          <w:tcPr>
            <w:tcW w:w="1780" w:type="dxa"/>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内部审计</w:t>
            </w:r>
          </w:p>
        </w:tc>
        <w:tc>
          <w:tcPr>
            <w:tcW w:w="284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违纪事件为零</w:t>
            </w: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1380" w:type="dxa"/>
            <w:vMerge w:val="restart"/>
            <w:tcBorders>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中层干部</w:t>
            </w:r>
          </w:p>
        </w:tc>
        <w:tc>
          <w:tcPr>
            <w:tcW w:w="13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公正性，工</w:t>
            </w:r>
          </w:p>
        </w:tc>
        <w:tc>
          <w:tcPr>
            <w:tcW w:w="1660" w:type="dxa"/>
            <w:vMerge w:val="continue"/>
            <w:tcBorders>
              <w:right w:val="single" w:color="auto" w:sz="8" w:space="0"/>
            </w:tcBorders>
            <w:vAlign w:val="bottom"/>
          </w:tcPr>
          <w:p>
            <w:pPr>
              <w:rPr>
                <w:sz w:val="15"/>
                <w:szCs w:val="15"/>
              </w:rPr>
            </w:pPr>
          </w:p>
        </w:tc>
        <w:tc>
          <w:tcPr>
            <w:tcW w:w="17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职能监察</w:t>
            </w:r>
          </w:p>
        </w:tc>
        <w:tc>
          <w:tcPr>
            <w:tcW w:w="2840" w:type="dxa"/>
            <w:vMerge w:val="continue"/>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1380" w:type="dxa"/>
            <w:vMerge w:val="continue"/>
            <w:tcBorders>
              <w:left w:val="single" w:color="auto" w:sz="8" w:space="0"/>
              <w:right w:val="single" w:color="auto" w:sz="8" w:space="0"/>
            </w:tcBorders>
            <w:vAlign w:val="bottom"/>
          </w:tcPr>
          <w:p>
            <w:pPr>
              <w:rPr>
                <w:sz w:val="15"/>
                <w:szCs w:val="15"/>
              </w:rPr>
            </w:pPr>
          </w:p>
        </w:tc>
        <w:tc>
          <w:tcPr>
            <w:tcW w:w="1360" w:type="dxa"/>
            <w:vMerge w:val="continue"/>
            <w:tcBorders>
              <w:right w:val="single" w:color="auto" w:sz="8" w:space="0"/>
            </w:tcBorders>
            <w:vAlign w:val="bottom"/>
          </w:tcPr>
          <w:p>
            <w:pPr>
              <w:rPr>
                <w:sz w:val="15"/>
                <w:szCs w:val="15"/>
              </w:rPr>
            </w:pPr>
          </w:p>
        </w:tc>
        <w:tc>
          <w:tcPr>
            <w:tcW w:w="1660" w:type="dxa"/>
            <w:vMerge w:val="restart"/>
            <w:tcBorders>
              <w:right w:val="single" w:color="auto" w:sz="8" w:space="0"/>
            </w:tcBorders>
            <w:vAlign w:val="bottom"/>
          </w:tcPr>
          <w:p>
            <w:pPr>
              <w:spacing w:line="240" w:lineRule="exact"/>
              <w:ind w:left="80"/>
              <w:rPr>
                <w:sz w:val="20"/>
                <w:szCs w:val="20"/>
              </w:rPr>
            </w:pPr>
            <w:r>
              <w:rPr>
                <w:rFonts w:ascii="宋体" w:hAnsi="宋体" w:eastAsia="宋体" w:cs="宋体"/>
                <w:sz w:val="21"/>
                <w:szCs w:val="21"/>
              </w:rPr>
              <w:t>《岗位说明书》</w:t>
            </w:r>
          </w:p>
        </w:tc>
        <w:tc>
          <w:tcPr>
            <w:tcW w:w="1780" w:type="dxa"/>
            <w:vMerge w:val="continue"/>
            <w:tcBorders>
              <w:right w:val="single" w:color="auto" w:sz="8" w:space="0"/>
            </w:tcBorders>
            <w:vAlign w:val="bottom"/>
          </w:tcPr>
          <w:p>
            <w:pPr>
              <w:rPr>
                <w:sz w:val="15"/>
                <w:szCs w:val="15"/>
              </w:rPr>
            </w:pPr>
          </w:p>
        </w:tc>
        <w:tc>
          <w:tcPr>
            <w:tcW w:w="284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70" w:hRule="atLeast"/>
        </w:trPr>
        <w:tc>
          <w:tcPr>
            <w:tcW w:w="1380" w:type="dxa"/>
            <w:tcBorders>
              <w:left w:val="single" w:color="auto" w:sz="8" w:space="0"/>
              <w:right w:val="single" w:color="auto" w:sz="8" w:space="0"/>
            </w:tcBorders>
            <w:vAlign w:val="bottom"/>
          </w:tcPr>
          <w:p>
            <w:pPr>
              <w:rPr>
                <w:sz w:val="6"/>
                <w:szCs w:val="6"/>
              </w:rPr>
            </w:pPr>
          </w:p>
        </w:tc>
        <w:tc>
          <w:tcPr>
            <w:tcW w:w="13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作态度</w:t>
            </w:r>
          </w:p>
        </w:tc>
        <w:tc>
          <w:tcPr>
            <w:tcW w:w="1660" w:type="dxa"/>
            <w:vMerge w:val="continue"/>
            <w:tcBorders>
              <w:right w:val="single" w:color="auto" w:sz="8" w:space="0"/>
            </w:tcBorders>
            <w:vAlign w:val="bottom"/>
          </w:tcPr>
          <w:p>
            <w:pPr>
              <w:rPr>
                <w:sz w:val="6"/>
                <w:szCs w:val="6"/>
              </w:rPr>
            </w:pPr>
          </w:p>
        </w:tc>
        <w:tc>
          <w:tcPr>
            <w:tcW w:w="1780" w:type="dxa"/>
            <w:tcBorders>
              <w:bottom w:val="single" w:color="auto" w:sz="8" w:space="0"/>
              <w:right w:val="single" w:color="auto" w:sz="8" w:space="0"/>
            </w:tcBorders>
            <w:vAlign w:val="bottom"/>
          </w:tcPr>
          <w:p>
            <w:pPr>
              <w:rPr>
                <w:sz w:val="6"/>
                <w:szCs w:val="6"/>
              </w:rPr>
            </w:pPr>
          </w:p>
        </w:tc>
        <w:tc>
          <w:tcPr>
            <w:tcW w:w="284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87" w:hRule="atLeast"/>
        </w:trPr>
        <w:tc>
          <w:tcPr>
            <w:tcW w:w="1380" w:type="dxa"/>
            <w:tcBorders>
              <w:left w:val="single" w:color="auto" w:sz="8" w:space="0"/>
              <w:right w:val="single" w:color="auto" w:sz="8" w:space="0"/>
            </w:tcBorders>
            <w:vAlign w:val="bottom"/>
          </w:tcPr>
          <w:p>
            <w:pPr>
              <w:rPr>
                <w:sz w:val="7"/>
                <w:szCs w:val="7"/>
              </w:rPr>
            </w:pPr>
          </w:p>
        </w:tc>
        <w:tc>
          <w:tcPr>
            <w:tcW w:w="1360" w:type="dxa"/>
            <w:vMerge w:val="continue"/>
            <w:tcBorders>
              <w:right w:val="single" w:color="auto" w:sz="8" w:space="0"/>
            </w:tcBorders>
            <w:vAlign w:val="bottom"/>
          </w:tcPr>
          <w:p>
            <w:pPr>
              <w:rPr>
                <w:sz w:val="7"/>
                <w:szCs w:val="7"/>
              </w:rPr>
            </w:pPr>
          </w:p>
        </w:tc>
        <w:tc>
          <w:tcPr>
            <w:tcW w:w="1660" w:type="dxa"/>
            <w:vMerge w:val="continue"/>
            <w:tcBorders>
              <w:right w:val="single" w:color="auto" w:sz="8" w:space="0"/>
            </w:tcBorders>
            <w:vAlign w:val="bottom"/>
          </w:tcPr>
          <w:p>
            <w:pPr>
              <w:rPr>
                <w:sz w:val="7"/>
                <w:szCs w:val="7"/>
              </w:rPr>
            </w:pPr>
          </w:p>
        </w:tc>
        <w:tc>
          <w:tcPr>
            <w:tcW w:w="17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满意度测评</w:t>
            </w:r>
          </w:p>
        </w:tc>
        <w:tc>
          <w:tcPr>
            <w:tcW w:w="284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员工满意度</w:t>
            </w:r>
          </w:p>
        </w:tc>
        <w:tc>
          <w:tcPr>
            <w:tcW w:w="30" w:type="dxa"/>
            <w:vAlign w:val="bottom"/>
          </w:tcPr>
          <w:p>
            <w:pPr>
              <w:rPr>
                <w:sz w:val="1"/>
                <w:szCs w:val="1"/>
              </w:rPr>
            </w:pPr>
          </w:p>
        </w:tc>
      </w:tr>
      <w:tr>
        <w:tblPrEx>
          <w:tblCellMar>
            <w:top w:w="0" w:type="dxa"/>
            <w:left w:w="0" w:type="dxa"/>
            <w:bottom w:w="0" w:type="dxa"/>
            <w:right w:w="0" w:type="dxa"/>
          </w:tblCellMar>
        </w:tblPrEx>
        <w:trPr>
          <w:trHeight w:val="185" w:hRule="atLeast"/>
        </w:trPr>
        <w:tc>
          <w:tcPr>
            <w:tcW w:w="1380" w:type="dxa"/>
            <w:tcBorders>
              <w:left w:val="single" w:color="auto" w:sz="8" w:space="0"/>
              <w:right w:val="single" w:color="auto" w:sz="8" w:space="0"/>
            </w:tcBorders>
            <w:vAlign w:val="bottom"/>
          </w:tcPr>
          <w:p>
            <w:pPr>
              <w:rPr>
                <w:sz w:val="16"/>
                <w:szCs w:val="16"/>
              </w:rPr>
            </w:pPr>
          </w:p>
        </w:tc>
        <w:tc>
          <w:tcPr>
            <w:tcW w:w="1360" w:type="dxa"/>
            <w:vMerge w:val="continue"/>
            <w:tcBorders>
              <w:right w:val="single" w:color="auto" w:sz="8" w:space="0"/>
            </w:tcBorders>
            <w:vAlign w:val="bottom"/>
          </w:tcPr>
          <w:p>
            <w:pPr>
              <w:rPr>
                <w:sz w:val="16"/>
                <w:szCs w:val="16"/>
              </w:rPr>
            </w:pPr>
          </w:p>
        </w:tc>
        <w:tc>
          <w:tcPr>
            <w:tcW w:w="1660" w:type="dxa"/>
            <w:tcBorders>
              <w:right w:val="single" w:color="auto" w:sz="8" w:space="0"/>
            </w:tcBorders>
            <w:vAlign w:val="bottom"/>
          </w:tcPr>
          <w:p>
            <w:pPr>
              <w:rPr>
                <w:sz w:val="16"/>
                <w:szCs w:val="16"/>
              </w:rPr>
            </w:pPr>
          </w:p>
        </w:tc>
        <w:tc>
          <w:tcPr>
            <w:tcW w:w="1780" w:type="dxa"/>
            <w:vMerge w:val="continue"/>
            <w:tcBorders>
              <w:right w:val="single" w:color="auto" w:sz="8" w:space="0"/>
            </w:tcBorders>
            <w:vAlign w:val="bottom"/>
          </w:tcPr>
          <w:p>
            <w:pPr>
              <w:rPr>
                <w:sz w:val="16"/>
                <w:szCs w:val="16"/>
              </w:rPr>
            </w:pPr>
          </w:p>
        </w:tc>
        <w:tc>
          <w:tcPr>
            <w:tcW w:w="2840" w:type="dxa"/>
            <w:vMerge w:val="continue"/>
            <w:tcBorders>
              <w:right w:val="single" w:color="auto" w:sz="8" w:space="0"/>
            </w:tcBorders>
            <w:vAlign w:val="bottom"/>
          </w:tcPr>
          <w:p>
            <w:pPr>
              <w:rPr>
                <w:sz w:val="16"/>
                <w:szCs w:val="16"/>
              </w:rPr>
            </w:pPr>
          </w:p>
        </w:tc>
        <w:tc>
          <w:tcPr>
            <w:tcW w:w="30" w:type="dxa"/>
            <w:vAlign w:val="bottom"/>
          </w:tcPr>
          <w:p>
            <w:pPr>
              <w:rPr>
                <w:sz w:val="1"/>
                <w:szCs w:val="1"/>
              </w:rPr>
            </w:pPr>
          </w:p>
        </w:tc>
      </w:tr>
      <w:tr>
        <w:tblPrEx>
          <w:tblCellMar>
            <w:top w:w="0" w:type="dxa"/>
            <w:left w:w="0" w:type="dxa"/>
            <w:bottom w:w="0" w:type="dxa"/>
            <w:right w:w="0" w:type="dxa"/>
          </w:tblCellMar>
        </w:tblPrEx>
        <w:trPr>
          <w:trHeight w:val="77" w:hRule="atLeast"/>
        </w:trPr>
        <w:tc>
          <w:tcPr>
            <w:tcW w:w="1380" w:type="dxa"/>
            <w:tcBorders>
              <w:left w:val="single" w:color="auto" w:sz="8" w:space="0"/>
              <w:bottom w:val="single" w:color="auto" w:sz="8" w:space="0"/>
              <w:right w:val="single" w:color="auto" w:sz="8" w:space="0"/>
            </w:tcBorders>
            <w:vAlign w:val="bottom"/>
          </w:tcPr>
          <w:p>
            <w:pPr>
              <w:rPr>
                <w:sz w:val="6"/>
                <w:szCs w:val="6"/>
              </w:rPr>
            </w:pPr>
          </w:p>
        </w:tc>
        <w:tc>
          <w:tcPr>
            <w:tcW w:w="1360" w:type="dxa"/>
            <w:tcBorders>
              <w:bottom w:val="single" w:color="auto" w:sz="8" w:space="0"/>
              <w:right w:val="single" w:color="auto" w:sz="8" w:space="0"/>
            </w:tcBorders>
            <w:vAlign w:val="bottom"/>
          </w:tcPr>
          <w:p>
            <w:pPr>
              <w:rPr>
                <w:sz w:val="6"/>
                <w:szCs w:val="6"/>
              </w:rPr>
            </w:pPr>
          </w:p>
        </w:tc>
        <w:tc>
          <w:tcPr>
            <w:tcW w:w="1660" w:type="dxa"/>
            <w:tcBorders>
              <w:bottom w:val="single" w:color="auto" w:sz="8" w:space="0"/>
              <w:right w:val="single" w:color="auto" w:sz="8" w:space="0"/>
            </w:tcBorders>
            <w:vAlign w:val="bottom"/>
          </w:tcPr>
          <w:p>
            <w:pPr>
              <w:rPr>
                <w:sz w:val="6"/>
                <w:szCs w:val="6"/>
              </w:rPr>
            </w:pPr>
          </w:p>
        </w:tc>
        <w:tc>
          <w:tcPr>
            <w:tcW w:w="1780" w:type="dxa"/>
            <w:tcBorders>
              <w:bottom w:val="single" w:color="auto" w:sz="8" w:space="0"/>
              <w:right w:val="single" w:color="auto" w:sz="8" w:space="0"/>
            </w:tcBorders>
            <w:vAlign w:val="bottom"/>
          </w:tcPr>
          <w:p>
            <w:pPr>
              <w:rPr>
                <w:sz w:val="6"/>
                <w:szCs w:val="6"/>
              </w:rPr>
            </w:pPr>
          </w:p>
        </w:tc>
        <w:tc>
          <w:tcPr>
            <w:tcW w:w="284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73" w:hRule="atLeast"/>
        </w:trPr>
        <w:tc>
          <w:tcPr>
            <w:tcW w:w="1380" w:type="dxa"/>
            <w:tcBorders>
              <w:left w:val="single" w:color="auto" w:sz="8" w:space="0"/>
              <w:right w:val="single" w:color="auto" w:sz="8" w:space="0"/>
            </w:tcBorders>
            <w:vAlign w:val="bottom"/>
          </w:tcPr>
          <w:p>
            <w:pPr>
              <w:rPr>
                <w:sz w:val="23"/>
                <w:szCs w:val="23"/>
              </w:rPr>
            </w:pPr>
          </w:p>
        </w:tc>
        <w:tc>
          <w:tcPr>
            <w:tcW w:w="1360" w:type="dxa"/>
            <w:tcBorders>
              <w:right w:val="single" w:color="auto" w:sz="8" w:space="0"/>
            </w:tcBorders>
            <w:vAlign w:val="bottom"/>
          </w:tcPr>
          <w:p>
            <w:pPr>
              <w:rPr>
                <w:sz w:val="23"/>
                <w:szCs w:val="23"/>
              </w:rPr>
            </w:pPr>
          </w:p>
        </w:tc>
        <w:tc>
          <w:tcPr>
            <w:tcW w:w="1660" w:type="dxa"/>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《员工手册》</w:t>
            </w:r>
          </w:p>
        </w:tc>
        <w:tc>
          <w:tcPr>
            <w:tcW w:w="1780" w:type="dxa"/>
            <w:tcBorders>
              <w:right w:val="single" w:color="auto" w:sz="8" w:space="0"/>
            </w:tcBorders>
            <w:vAlign w:val="bottom"/>
          </w:tcPr>
          <w:p>
            <w:pPr>
              <w:rPr>
                <w:sz w:val="23"/>
                <w:szCs w:val="23"/>
              </w:rPr>
            </w:pPr>
          </w:p>
        </w:tc>
        <w:tc>
          <w:tcPr>
            <w:tcW w:w="284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CellMar>
            <w:top w:w="0" w:type="dxa"/>
            <w:left w:w="0" w:type="dxa"/>
            <w:bottom w:w="0" w:type="dxa"/>
            <w:right w:w="0" w:type="dxa"/>
          </w:tblCellMar>
        </w:tblPrEx>
        <w:trPr>
          <w:trHeight w:val="358" w:hRule="atLeast"/>
        </w:trPr>
        <w:tc>
          <w:tcPr>
            <w:tcW w:w="1380" w:type="dxa"/>
            <w:tcBorders>
              <w:left w:val="single" w:color="auto" w:sz="8" w:space="0"/>
              <w:right w:val="single" w:color="auto" w:sz="8" w:space="0"/>
            </w:tcBorders>
            <w:vAlign w:val="bottom"/>
          </w:tcPr>
          <w:p>
            <w:pPr>
              <w:rPr>
                <w:sz w:val="24"/>
                <w:szCs w:val="24"/>
              </w:rPr>
            </w:pPr>
          </w:p>
        </w:tc>
        <w:tc>
          <w:tcPr>
            <w:tcW w:w="13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日常行为</w:t>
            </w:r>
          </w:p>
        </w:tc>
        <w:tc>
          <w:tcPr>
            <w:tcW w:w="1660" w:type="dxa"/>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《劳动合同》</w:t>
            </w:r>
          </w:p>
        </w:tc>
        <w:tc>
          <w:tcPr>
            <w:tcW w:w="1780" w:type="dxa"/>
            <w:tcBorders>
              <w:right w:val="single" w:color="auto" w:sz="8" w:space="0"/>
            </w:tcBorders>
            <w:vAlign w:val="bottom"/>
          </w:tcPr>
          <w:p>
            <w:pPr>
              <w:rPr>
                <w:sz w:val="24"/>
                <w:szCs w:val="24"/>
              </w:rPr>
            </w:pPr>
          </w:p>
        </w:tc>
        <w:tc>
          <w:tcPr>
            <w:tcW w:w="284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1380" w:type="dxa"/>
            <w:tcBorders>
              <w:left w:val="single" w:color="auto" w:sz="8" w:space="0"/>
              <w:right w:val="single" w:color="auto" w:sz="8" w:space="0"/>
            </w:tcBorders>
            <w:vAlign w:val="bottom"/>
          </w:tcPr>
          <w:p>
            <w:pPr>
              <w:rPr>
                <w:sz w:val="15"/>
                <w:szCs w:val="15"/>
              </w:rPr>
            </w:pPr>
          </w:p>
        </w:tc>
        <w:tc>
          <w:tcPr>
            <w:tcW w:w="1360" w:type="dxa"/>
            <w:vMerge w:val="continue"/>
            <w:tcBorders>
              <w:right w:val="single" w:color="auto" w:sz="8" w:space="0"/>
            </w:tcBorders>
            <w:vAlign w:val="bottom"/>
          </w:tcPr>
          <w:p>
            <w:pPr>
              <w:rPr>
                <w:sz w:val="15"/>
                <w:szCs w:val="15"/>
              </w:rPr>
            </w:pPr>
          </w:p>
        </w:tc>
        <w:tc>
          <w:tcPr>
            <w:tcW w:w="16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《岗位说明书》</w:t>
            </w:r>
          </w:p>
        </w:tc>
        <w:tc>
          <w:tcPr>
            <w:tcW w:w="17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违纪处理</w:t>
            </w:r>
          </w:p>
        </w:tc>
        <w:tc>
          <w:tcPr>
            <w:tcW w:w="284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1380" w:type="dxa"/>
            <w:vMerge w:val="restart"/>
            <w:tcBorders>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员工</w:t>
            </w:r>
          </w:p>
        </w:tc>
        <w:tc>
          <w:tcPr>
            <w:tcW w:w="13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道德行为、</w:t>
            </w:r>
          </w:p>
        </w:tc>
        <w:tc>
          <w:tcPr>
            <w:tcW w:w="1660" w:type="dxa"/>
            <w:vMerge w:val="continue"/>
            <w:tcBorders>
              <w:right w:val="single" w:color="auto" w:sz="8" w:space="0"/>
            </w:tcBorders>
            <w:vAlign w:val="bottom"/>
          </w:tcPr>
          <w:p>
            <w:pPr>
              <w:rPr>
                <w:sz w:val="15"/>
                <w:szCs w:val="15"/>
              </w:rPr>
            </w:pPr>
          </w:p>
        </w:tc>
        <w:tc>
          <w:tcPr>
            <w:tcW w:w="1780" w:type="dxa"/>
            <w:vMerge w:val="continue"/>
            <w:tcBorders>
              <w:right w:val="single" w:color="auto" w:sz="8" w:space="0"/>
            </w:tcBorders>
            <w:vAlign w:val="bottom"/>
          </w:tcPr>
          <w:p>
            <w:pPr>
              <w:rPr>
                <w:sz w:val="15"/>
                <w:szCs w:val="15"/>
              </w:rPr>
            </w:pPr>
          </w:p>
        </w:tc>
        <w:tc>
          <w:tcPr>
            <w:tcW w:w="284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sz w:val="21"/>
                <w:szCs w:val="21"/>
              </w:rPr>
              <w:t>违纪违法事件数</w:t>
            </w:r>
          </w:p>
        </w:tc>
        <w:tc>
          <w:tcPr>
            <w:tcW w:w="30" w:type="dxa"/>
            <w:vAlign w:val="bottom"/>
          </w:tcPr>
          <w:p>
            <w:pPr>
              <w:rPr>
                <w:sz w:val="1"/>
                <w:szCs w:val="1"/>
              </w:rPr>
            </w:pPr>
          </w:p>
        </w:tc>
      </w:tr>
      <w:tr>
        <w:tblPrEx>
          <w:tblCellMar>
            <w:top w:w="0" w:type="dxa"/>
            <w:left w:w="0" w:type="dxa"/>
            <w:bottom w:w="0" w:type="dxa"/>
            <w:right w:w="0" w:type="dxa"/>
          </w:tblCellMar>
        </w:tblPrEx>
        <w:trPr>
          <w:trHeight w:val="178" w:hRule="atLeast"/>
        </w:trPr>
        <w:tc>
          <w:tcPr>
            <w:tcW w:w="1380" w:type="dxa"/>
            <w:vMerge w:val="continue"/>
            <w:tcBorders>
              <w:left w:val="single" w:color="auto" w:sz="8" w:space="0"/>
              <w:right w:val="single" w:color="auto" w:sz="8" w:space="0"/>
            </w:tcBorders>
            <w:vAlign w:val="bottom"/>
          </w:tcPr>
          <w:p>
            <w:pPr>
              <w:rPr>
                <w:sz w:val="15"/>
                <w:szCs w:val="15"/>
              </w:rPr>
            </w:pPr>
          </w:p>
        </w:tc>
        <w:tc>
          <w:tcPr>
            <w:tcW w:w="1360" w:type="dxa"/>
            <w:vMerge w:val="continue"/>
            <w:tcBorders>
              <w:right w:val="single" w:color="auto" w:sz="8" w:space="0"/>
            </w:tcBorders>
            <w:vAlign w:val="bottom"/>
          </w:tcPr>
          <w:p>
            <w:pPr>
              <w:rPr>
                <w:sz w:val="15"/>
                <w:szCs w:val="15"/>
              </w:rPr>
            </w:pPr>
          </w:p>
        </w:tc>
        <w:tc>
          <w:tcPr>
            <w:tcW w:w="16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1"/>
                <w:sz w:val="21"/>
                <w:szCs w:val="21"/>
              </w:rPr>
              <w:t>《人事管理制度》</w:t>
            </w:r>
          </w:p>
        </w:tc>
        <w:tc>
          <w:tcPr>
            <w:tcW w:w="178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媒体曝光</w:t>
            </w:r>
          </w:p>
        </w:tc>
        <w:tc>
          <w:tcPr>
            <w:tcW w:w="2840" w:type="dxa"/>
            <w:vMerge w:val="continue"/>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1380" w:type="dxa"/>
            <w:tcBorders>
              <w:left w:val="single" w:color="auto" w:sz="8" w:space="0"/>
              <w:right w:val="single" w:color="auto" w:sz="8" w:space="0"/>
            </w:tcBorders>
            <w:vAlign w:val="bottom"/>
          </w:tcPr>
          <w:p>
            <w:pPr>
              <w:rPr>
                <w:sz w:val="15"/>
                <w:szCs w:val="15"/>
              </w:rPr>
            </w:pPr>
          </w:p>
        </w:tc>
        <w:tc>
          <w:tcPr>
            <w:tcW w:w="13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工作态度</w:t>
            </w:r>
          </w:p>
        </w:tc>
        <w:tc>
          <w:tcPr>
            <w:tcW w:w="1660" w:type="dxa"/>
            <w:vMerge w:val="continue"/>
            <w:tcBorders>
              <w:right w:val="single" w:color="auto" w:sz="8" w:space="0"/>
            </w:tcBorders>
            <w:vAlign w:val="bottom"/>
          </w:tcPr>
          <w:p>
            <w:pPr>
              <w:rPr>
                <w:sz w:val="15"/>
                <w:szCs w:val="15"/>
              </w:rPr>
            </w:pPr>
          </w:p>
        </w:tc>
        <w:tc>
          <w:tcPr>
            <w:tcW w:w="1780" w:type="dxa"/>
            <w:vMerge w:val="continue"/>
            <w:tcBorders>
              <w:right w:val="single" w:color="auto" w:sz="8" w:space="0"/>
            </w:tcBorders>
            <w:vAlign w:val="bottom"/>
          </w:tcPr>
          <w:p>
            <w:pPr>
              <w:rPr>
                <w:sz w:val="15"/>
                <w:szCs w:val="15"/>
              </w:rPr>
            </w:pPr>
          </w:p>
        </w:tc>
        <w:tc>
          <w:tcPr>
            <w:tcW w:w="284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1380" w:type="dxa"/>
            <w:tcBorders>
              <w:left w:val="single" w:color="auto" w:sz="8" w:space="0"/>
              <w:right w:val="single" w:color="auto" w:sz="8" w:space="0"/>
            </w:tcBorders>
            <w:vAlign w:val="bottom"/>
          </w:tcPr>
          <w:p>
            <w:pPr>
              <w:rPr>
                <w:sz w:val="15"/>
                <w:szCs w:val="15"/>
              </w:rPr>
            </w:pPr>
          </w:p>
        </w:tc>
        <w:tc>
          <w:tcPr>
            <w:tcW w:w="1360" w:type="dxa"/>
            <w:vMerge w:val="continue"/>
            <w:tcBorders>
              <w:right w:val="single" w:color="auto" w:sz="8" w:space="0"/>
            </w:tcBorders>
            <w:vAlign w:val="bottom"/>
          </w:tcPr>
          <w:p>
            <w:pPr>
              <w:rPr>
                <w:sz w:val="15"/>
                <w:szCs w:val="15"/>
              </w:rPr>
            </w:pPr>
          </w:p>
        </w:tc>
        <w:tc>
          <w:tcPr>
            <w:tcW w:w="16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1"/>
                <w:szCs w:val="21"/>
              </w:rPr>
              <w:t>《奖惩制度》</w:t>
            </w:r>
          </w:p>
        </w:tc>
        <w:tc>
          <w:tcPr>
            <w:tcW w:w="1780" w:type="dxa"/>
            <w:tcBorders>
              <w:right w:val="single" w:color="auto" w:sz="8" w:space="0"/>
            </w:tcBorders>
            <w:vAlign w:val="bottom"/>
          </w:tcPr>
          <w:p>
            <w:pPr>
              <w:rPr>
                <w:sz w:val="15"/>
                <w:szCs w:val="15"/>
              </w:rPr>
            </w:pPr>
          </w:p>
        </w:tc>
        <w:tc>
          <w:tcPr>
            <w:tcW w:w="284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1380" w:type="dxa"/>
            <w:tcBorders>
              <w:left w:val="single" w:color="auto" w:sz="8" w:space="0"/>
              <w:right w:val="single" w:color="auto" w:sz="8" w:space="0"/>
            </w:tcBorders>
            <w:vAlign w:val="bottom"/>
          </w:tcPr>
          <w:p>
            <w:pPr>
              <w:rPr>
                <w:sz w:val="15"/>
                <w:szCs w:val="15"/>
              </w:rPr>
            </w:pPr>
          </w:p>
        </w:tc>
        <w:tc>
          <w:tcPr>
            <w:tcW w:w="1360" w:type="dxa"/>
            <w:tcBorders>
              <w:right w:val="single" w:color="auto" w:sz="8" w:space="0"/>
            </w:tcBorders>
            <w:vAlign w:val="bottom"/>
          </w:tcPr>
          <w:p>
            <w:pPr>
              <w:rPr>
                <w:sz w:val="15"/>
                <w:szCs w:val="15"/>
              </w:rPr>
            </w:pPr>
          </w:p>
        </w:tc>
        <w:tc>
          <w:tcPr>
            <w:tcW w:w="1660" w:type="dxa"/>
            <w:vMerge w:val="continue"/>
            <w:tcBorders>
              <w:right w:val="single" w:color="auto" w:sz="8" w:space="0"/>
            </w:tcBorders>
            <w:vAlign w:val="bottom"/>
          </w:tcPr>
          <w:p>
            <w:pPr>
              <w:rPr>
                <w:sz w:val="15"/>
                <w:szCs w:val="15"/>
              </w:rPr>
            </w:pPr>
          </w:p>
        </w:tc>
        <w:tc>
          <w:tcPr>
            <w:tcW w:w="1780" w:type="dxa"/>
            <w:tcBorders>
              <w:right w:val="single" w:color="auto" w:sz="8" w:space="0"/>
            </w:tcBorders>
            <w:vAlign w:val="bottom"/>
          </w:tcPr>
          <w:p>
            <w:pPr>
              <w:rPr>
                <w:sz w:val="15"/>
                <w:szCs w:val="15"/>
              </w:rPr>
            </w:pPr>
          </w:p>
        </w:tc>
        <w:tc>
          <w:tcPr>
            <w:tcW w:w="284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360" w:hRule="atLeast"/>
        </w:trPr>
        <w:tc>
          <w:tcPr>
            <w:tcW w:w="1380" w:type="dxa"/>
            <w:tcBorders>
              <w:left w:val="single" w:color="auto" w:sz="8" w:space="0"/>
              <w:right w:val="single" w:color="auto" w:sz="8" w:space="0"/>
            </w:tcBorders>
            <w:vAlign w:val="bottom"/>
          </w:tcPr>
          <w:p>
            <w:pPr>
              <w:rPr>
                <w:sz w:val="24"/>
                <w:szCs w:val="24"/>
              </w:rPr>
            </w:pPr>
          </w:p>
        </w:tc>
        <w:tc>
          <w:tcPr>
            <w:tcW w:w="1360" w:type="dxa"/>
            <w:tcBorders>
              <w:right w:val="single" w:color="auto" w:sz="8" w:space="0"/>
            </w:tcBorders>
            <w:vAlign w:val="bottom"/>
          </w:tcPr>
          <w:p>
            <w:pPr>
              <w:rPr>
                <w:sz w:val="24"/>
                <w:szCs w:val="24"/>
              </w:rPr>
            </w:pPr>
          </w:p>
        </w:tc>
        <w:tc>
          <w:tcPr>
            <w:tcW w:w="1660" w:type="dxa"/>
            <w:tcBorders>
              <w:right w:val="single" w:color="auto" w:sz="8" w:space="0"/>
            </w:tcBorders>
            <w:vAlign w:val="bottom"/>
          </w:tcPr>
          <w:p>
            <w:pPr>
              <w:spacing w:line="240" w:lineRule="exact"/>
              <w:jc w:val="center"/>
              <w:rPr>
                <w:sz w:val="20"/>
                <w:szCs w:val="20"/>
              </w:rPr>
            </w:pPr>
            <w:r>
              <w:rPr>
                <w:rFonts w:ascii="宋体" w:hAnsi="宋体" w:eastAsia="宋体" w:cs="宋体"/>
                <w:w w:val="97"/>
                <w:sz w:val="21"/>
                <w:szCs w:val="21"/>
              </w:rPr>
              <w:t>相关法规</w:t>
            </w:r>
          </w:p>
        </w:tc>
        <w:tc>
          <w:tcPr>
            <w:tcW w:w="1780" w:type="dxa"/>
            <w:tcBorders>
              <w:right w:val="single" w:color="auto" w:sz="8" w:space="0"/>
            </w:tcBorders>
            <w:vAlign w:val="bottom"/>
          </w:tcPr>
          <w:p>
            <w:pPr>
              <w:rPr>
                <w:sz w:val="24"/>
                <w:szCs w:val="24"/>
              </w:rPr>
            </w:pPr>
          </w:p>
        </w:tc>
        <w:tc>
          <w:tcPr>
            <w:tcW w:w="284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75" w:hRule="atLeast"/>
        </w:trPr>
        <w:tc>
          <w:tcPr>
            <w:tcW w:w="1380" w:type="dxa"/>
            <w:tcBorders>
              <w:left w:val="single" w:color="auto" w:sz="8" w:space="0"/>
              <w:bottom w:val="single" w:color="auto" w:sz="8" w:space="0"/>
              <w:right w:val="single" w:color="auto" w:sz="8" w:space="0"/>
            </w:tcBorders>
            <w:vAlign w:val="bottom"/>
          </w:tcPr>
          <w:p>
            <w:pPr>
              <w:rPr>
                <w:sz w:val="6"/>
                <w:szCs w:val="6"/>
              </w:rPr>
            </w:pPr>
          </w:p>
        </w:tc>
        <w:tc>
          <w:tcPr>
            <w:tcW w:w="1360" w:type="dxa"/>
            <w:tcBorders>
              <w:bottom w:val="single" w:color="auto" w:sz="8" w:space="0"/>
              <w:right w:val="single" w:color="auto" w:sz="8" w:space="0"/>
            </w:tcBorders>
            <w:vAlign w:val="bottom"/>
          </w:tcPr>
          <w:p>
            <w:pPr>
              <w:rPr>
                <w:sz w:val="6"/>
                <w:szCs w:val="6"/>
              </w:rPr>
            </w:pPr>
          </w:p>
        </w:tc>
        <w:tc>
          <w:tcPr>
            <w:tcW w:w="1660" w:type="dxa"/>
            <w:tcBorders>
              <w:bottom w:val="single" w:color="auto" w:sz="8" w:space="0"/>
              <w:right w:val="single" w:color="auto" w:sz="8" w:space="0"/>
            </w:tcBorders>
            <w:vAlign w:val="bottom"/>
          </w:tcPr>
          <w:p>
            <w:pPr>
              <w:rPr>
                <w:sz w:val="6"/>
                <w:szCs w:val="6"/>
              </w:rPr>
            </w:pPr>
          </w:p>
        </w:tc>
        <w:tc>
          <w:tcPr>
            <w:tcW w:w="1780" w:type="dxa"/>
            <w:tcBorders>
              <w:bottom w:val="single" w:color="auto" w:sz="8" w:space="0"/>
              <w:right w:val="single" w:color="auto" w:sz="8" w:space="0"/>
            </w:tcBorders>
            <w:vAlign w:val="bottom"/>
          </w:tcPr>
          <w:p>
            <w:pPr>
              <w:rPr>
                <w:sz w:val="6"/>
                <w:szCs w:val="6"/>
              </w:rPr>
            </w:pPr>
          </w:p>
        </w:tc>
        <w:tc>
          <w:tcPr>
            <w:tcW w:w="284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bl>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23" w:lineRule="exact"/>
        <w:rPr>
          <w:sz w:val="20"/>
          <w:szCs w:val="20"/>
        </w:rPr>
      </w:pPr>
    </w:p>
    <w:p>
      <w:pPr>
        <w:sectPr>
          <w:pgSz w:w="11900" w:h="16838"/>
          <w:pgMar w:top="905" w:right="1440" w:bottom="206" w:left="1440" w:header="0" w:footer="0" w:gutter="0"/>
          <w:cols w:equalWidth="0" w:num="1">
            <w:col w:w="9026"/>
          </w:cols>
        </w:sectPr>
      </w:pPr>
    </w:p>
    <w:p>
      <w:pPr>
        <w:spacing w:line="564" w:lineRule="exact"/>
        <w:ind w:left="40" w:firstLine="540"/>
        <w:rPr>
          <w:rFonts w:hint="eastAsia" w:ascii="宋体" w:hAnsi="宋体" w:eastAsia="宋体" w:cs="宋体"/>
          <w:sz w:val="26"/>
          <w:szCs w:val="26"/>
          <w:lang w:eastAsia="zh-CN"/>
        </w:rPr>
      </w:pPr>
      <w:bookmarkStart w:id="6" w:name="page8"/>
      <w:bookmarkEnd w:id="6"/>
      <w:r>
        <w:rPr>
          <w:rFonts w:ascii="宋体" w:hAnsi="宋体" w:eastAsia="宋体" w:cs="宋体"/>
          <w:sz w:val="26"/>
          <w:szCs w:val="26"/>
        </w:rPr>
        <w:t>在质量、环境、安全方面，公司本着“</w:t>
      </w:r>
      <w:r>
        <w:rPr>
          <w:rFonts w:hint="eastAsia" w:ascii="宋体" w:hAnsi="宋体" w:eastAsia="宋体" w:cs="宋体"/>
          <w:sz w:val="26"/>
          <w:szCs w:val="26"/>
        </w:rPr>
        <w:t>一丝不苟 追求卓越品质 精益求精 实现顾客满意。遵守环保法规  提高全员意</w:t>
      </w:r>
      <w:r>
        <w:rPr>
          <w:rFonts w:hint="eastAsia" w:ascii="宋体" w:hAnsi="宋体" w:eastAsia="宋体" w:cs="宋体"/>
          <w:sz w:val="26"/>
          <w:szCs w:val="26"/>
          <w:lang w:val="en-US" w:eastAsia="zh-CN"/>
        </w:rPr>
        <w:t xml:space="preserve"> </w:t>
      </w:r>
      <w:r>
        <w:rPr>
          <w:rFonts w:hint="eastAsia" w:ascii="宋体" w:hAnsi="宋体" w:eastAsia="宋体" w:cs="宋体"/>
          <w:sz w:val="26"/>
          <w:szCs w:val="26"/>
        </w:rPr>
        <w:t>坚持污染预防  实现持续改进</w:t>
      </w:r>
      <w:r>
        <w:rPr>
          <w:rFonts w:hint="eastAsia" w:ascii="宋体" w:hAnsi="宋体" w:eastAsia="宋体" w:cs="宋体"/>
          <w:sz w:val="26"/>
          <w:szCs w:val="26"/>
          <w:lang w:eastAsia="zh-CN"/>
        </w:rPr>
        <w:t>；</w:t>
      </w:r>
    </w:p>
    <w:p>
      <w:pPr>
        <w:spacing w:line="564" w:lineRule="exact"/>
        <w:rPr>
          <w:sz w:val="20"/>
          <w:szCs w:val="20"/>
        </w:rPr>
      </w:pPr>
      <w:r>
        <w:rPr>
          <w:rFonts w:hint="eastAsia" w:ascii="宋体" w:hAnsi="宋体" w:eastAsia="宋体" w:cs="宋体"/>
          <w:sz w:val="26"/>
          <w:szCs w:val="26"/>
        </w:rPr>
        <w:t>遵守法规，满足需求，预防为主</w:t>
      </w:r>
      <w:r>
        <w:rPr>
          <w:rFonts w:hint="eastAsia" w:ascii="宋体" w:hAnsi="宋体" w:eastAsia="宋体" w:cs="宋体"/>
          <w:sz w:val="26"/>
          <w:szCs w:val="26"/>
          <w:lang w:val="en-US" w:eastAsia="zh-CN"/>
        </w:rPr>
        <w:t xml:space="preserve"> </w:t>
      </w:r>
      <w:r>
        <w:rPr>
          <w:rFonts w:hint="eastAsia" w:ascii="宋体" w:hAnsi="宋体" w:eastAsia="宋体" w:cs="宋体"/>
          <w:sz w:val="26"/>
          <w:szCs w:val="26"/>
        </w:rPr>
        <w:t>降低风险，完善配置，持续改进</w:t>
      </w:r>
      <w:r>
        <w:rPr>
          <w:rFonts w:hint="eastAsia" w:ascii="楷体" w:hAnsi="楷体" w:eastAsia="楷体"/>
          <w:b/>
          <w:bCs/>
          <w:spacing w:val="-20"/>
          <w:sz w:val="28"/>
          <w:szCs w:val="28"/>
        </w:rPr>
        <w:t xml:space="preserve"> ”</w:t>
      </w:r>
      <w:r>
        <w:rPr>
          <w:rFonts w:ascii="宋体" w:hAnsi="宋体" w:eastAsia="宋体" w:cs="宋体"/>
          <w:sz w:val="26"/>
          <w:szCs w:val="26"/>
        </w:rPr>
        <w:t>的方针，积极履职责，严格执行行业标准和法律法规，</w:t>
      </w:r>
      <w:r>
        <w:rPr>
          <w:rFonts w:hint="eastAsia" w:ascii="宋体" w:hAnsi="宋体" w:eastAsia="宋体" w:cs="宋体"/>
          <w:sz w:val="26"/>
          <w:szCs w:val="26"/>
          <w:lang w:val="en-US" w:eastAsia="zh-CN"/>
        </w:rPr>
        <w:t>2020年</w:t>
      </w:r>
      <w:r>
        <w:rPr>
          <w:rFonts w:ascii="宋体" w:hAnsi="宋体" w:eastAsia="宋体" w:cs="宋体"/>
          <w:sz w:val="26"/>
          <w:szCs w:val="26"/>
        </w:rPr>
        <w:t>通过 ISO9001 质量管理体系认证，建立健全公司的质量管理体系和质量保证体系，使</w:t>
      </w:r>
      <w:r>
        <w:rPr>
          <w:rFonts w:hint="eastAsia" w:ascii="宋体" w:hAnsi="宋体" w:eastAsia="宋体" w:cs="宋体"/>
          <w:sz w:val="26"/>
          <w:szCs w:val="26"/>
          <w:lang w:eastAsia="zh-CN"/>
        </w:rPr>
        <w:t>若森</w:t>
      </w:r>
      <w:r>
        <w:rPr>
          <w:rFonts w:ascii="宋体" w:hAnsi="宋体" w:eastAsia="宋体" w:cs="宋体"/>
          <w:sz w:val="26"/>
          <w:szCs w:val="26"/>
        </w:rPr>
        <w:t>的质量管理和质量保证体系与</w:t>
      </w:r>
      <w:r>
        <w:rPr>
          <w:rFonts w:hint="eastAsia" w:ascii="宋体" w:hAnsi="宋体" w:eastAsia="宋体" w:cs="宋体"/>
          <w:sz w:val="26"/>
          <w:szCs w:val="26"/>
          <w:lang w:val="en-US" w:eastAsia="zh-CN"/>
        </w:rPr>
        <w:t>国内</w:t>
      </w:r>
      <w:r>
        <w:rPr>
          <w:rFonts w:ascii="宋体" w:hAnsi="宋体" w:eastAsia="宋体" w:cs="宋体"/>
          <w:sz w:val="26"/>
          <w:szCs w:val="26"/>
        </w:rPr>
        <w:t>国际接轨。公司始终坚信优越的性能和可靠的产品质量是产品竞争力的关键。质量形成于产品寿命周期的全过程，包括设计、试制、制造、分销、服务和使用全过程。因此，必须对产品寿命周期全过程中影响产品质量的各种因素，始终处于受控状态；必须实行全流程的、全面质量管理，使公司有能力持续提供符合质量标准和顾客满意的产品，树立品质超群的企业形象，全心全意地为顾客服务。</w:t>
      </w:r>
    </w:p>
    <w:p>
      <w:pPr>
        <w:spacing w:line="329" w:lineRule="exact"/>
        <w:rPr>
          <w:sz w:val="20"/>
          <w:szCs w:val="20"/>
        </w:rPr>
      </w:pPr>
    </w:p>
    <w:p>
      <w:pPr>
        <w:spacing w:line="360" w:lineRule="auto"/>
        <w:ind w:left="40" w:firstLine="504"/>
        <w:jc w:val="both"/>
        <w:rPr>
          <w:sz w:val="26"/>
          <w:szCs w:val="26"/>
        </w:rPr>
      </w:pPr>
      <w:r>
        <w:rPr>
          <w:rFonts w:ascii="宋体" w:hAnsi="宋体" w:eastAsia="宋体" w:cs="宋体"/>
          <w:sz w:val="26"/>
          <w:szCs w:val="26"/>
        </w:rPr>
        <w:t>在环境保护上，自节能工作开展以来，公司采用先进的设备和技术，精心进行工艺布置，有效提高设备使用率。</w:t>
      </w:r>
      <w:r>
        <w:rPr>
          <w:rFonts w:hint="eastAsia" w:ascii="宋体" w:hAnsi="宋体" w:eastAsia="宋体" w:cs="宋体"/>
          <w:sz w:val="26"/>
          <w:szCs w:val="26"/>
        </w:rPr>
        <w:t>公司建立了</w:t>
      </w:r>
      <w:r>
        <w:rPr>
          <w:rFonts w:hint="eastAsia" w:ascii="宋体" w:hAnsi="宋体" w:eastAsia="宋体" w:cs="宋体"/>
          <w:sz w:val="26"/>
          <w:szCs w:val="26"/>
          <w:lang w:val="en-US" w:eastAsia="zh-CN"/>
        </w:rPr>
        <w:t>粉尘</w:t>
      </w:r>
      <w:r>
        <w:rPr>
          <w:rFonts w:hint="eastAsia" w:ascii="宋体" w:hAnsi="宋体" w:eastAsia="宋体" w:cs="宋体"/>
          <w:sz w:val="26"/>
          <w:szCs w:val="26"/>
        </w:rPr>
        <w:t>处理</w:t>
      </w:r>
      <w:r>
        <w:rPr>
          <w:rFonts w:hint="eastAsia" w:ascii="宋体" w:hAnsi="宋体" w:eastAsia="宋体" w:cs="宋体"/>
          <w:sz w:val="26"/>
          <w:szCs w:val="26"/>
          <w:lang w:val="en-US" w:eastAsia="zh-CN"/>
        </w:rPr>
        <w:t>系统</w:t>
      </w:r>
      <w:r>
        <w:rPr>
          <w:rFonts w:hint="eastAsia" w:ascii="宋体" w:hAnsi="宋体" w:eastAsia="宋体" w:cs="宋体"/>
          <w:sz w:val="26"/>
          <w:szCs w:val="26"/>
        </w:rPr>
        <w:t>，对</w:t>
      </w:r>
      <w:r>
        <w:rPr>
          <w:rFonts w:hint="eastAsia" w:ascii="宋体" w:hAnsi="宋体" w:eastAsia="宋体" w:cs="宋体"/>
          <w:sz w:val="26"/>
          <w:szCs w:val="26"/>
          <w:lang w:val="en-US" w:eastAsia="zh-CN"/>
        </w:rPr>
        <w:t>粉尘</w:t>
      </w:r>
      <w:r>
        <w:rPr>
          <w:rFonts w:hint="eastAsia" w:ascii="宋体" w:hAnsi="宋体" w:eastAsia="宋体" w:cs="宋体"/>
          <w:sz w:val="26"/>
          <w:szCs w:val="26"/>
        </w:rPr>
        <w:t>进行了集中</w:t>
      </w:r>
      <w:r>
        <w:rPr>
          <w:rFonts w:hint="eastAsia" w:ascii="宋体" w:hAnsi="宋体" w:eastAsia="宋体" w:cs="宋体"/>
          <w:sz w:val="26"/>
          <w:szCs w:val="26"/>
          <w:lang w:val="en-US" w:eastAsia="zh-CN"/>
        </w:rPr>
        <w:t>排放</w:t>
      </w:r>
      <w:r>
        <w:rPr>
          <w:rFonts w:hint="eastAsia" w:ascii="宋体" w:hAnsi="宋体" w:eastAsia="宋体" w:cs="宋体"/>
          <w:sz w:val="26"/>
          <w:szCs w:val="26"/>
        </w:rPr>
        <w:t>；</w:t>
      </w:r>
      <w:r>
        <w:rPr>
          <w:rFonts w:ascii="宋体" w:hAnsi="宋体" w:eastAsia="宋体" w:cs="宋体"/>
          <w:sz w:val="26"/>
          <w:szCs w:val="26"/>
        </w:rPr>
        <w:t>有机废气已经集气收集后高空排放；食堂厨房已安装饮食业油烟净化设备，并经专管至高空排放。固废:</w:t>
      </w:r>
      <w:r>
        <w:rPr>
          <w:rFonts w:hint="eastAsia" w:ascii="宋体" w:hAnsi="宋体" w:eastAsia="宋体" w:cs="宋体"/>
          <w:sz w:val="26"/>
          <w:szCs w:val="26"/>
        </w:rPr>
        <w:t>与固定的处理商进行合作</w:t>
      </w:r>
      <w:r>
        <w:rPr>
          <w:rFonts w:ascii="宋体" w:hAnsi="宋体" w:eastAsia="宋体" w:cs="宋体"/>
          <w:sz w:val="26"/>
          <w:szCs w:val="26"/>
        </w:rPr>
        <w:t>，</w:t>
      </w:r>
      <w:r>
        <w:rPr>
          <w:rFonts w:hint="eastAsia" w:ascii="宋体" w:hAnsi="宋体" w:eastAsia="宋体" w:cs="宋体"/>
          <w:sz w:val="26"/>
          <w:szCs w:val="26"/>
        </w:rPr>
        <w:t>变卖给对方；危废：与处理委托单位签订协议，定期进行处理</w:t>
      </w:r>
      <w:r>
        <w:rPr>
          <w:rFonts w:ascii="宋体" w:hAnsi="宋体" w:eastAsia="宋体" w:cs="宋体"/>
          <w:sz w:val="26"/>
          <w:szCs w:val="26"/>
        </w:rPr>
        <w:t>:生活垃圾等一般固废已集中交由环卫部门统一处理。</w:t>
      </w:r>
    </w:p>
    <w:p>
      <w:pPr>
        <w:spacing w:line="252" w:lineRule="exact"/>
        <w:rPr>
          <w:sz w:val="20"/>
          <w:szCs w:val="20"/>
        </w:rPr>
      </w:pPr>
    </w:p>
    <w:p>
      <w:pPr>
        <w:spacing w:line="575" w:lineRule="exact"/>
        <w:ind w:left="40" w:right="100" w:firstLine="504"/>
        <w:jc w:val="both"/>
        <w:rPr>
          <w:sz w:val="26"/>
          <w:szCs w:val="26"/>
        </w:rPr>
      </w:pPr>
      <w:r>
        <w:rPr>
          <w:rFonts w:ascii="宋体" w:hAnsi="宋体" w:eastAsia="宋体" w:cs="宋体"/>
          <w:sz w:val="26"/>
          <w:szCs w:val="26"/>
        </w:rPr>
        <w:t>在安全生产方面，公司一贯遵循“安全第一，预防为主”的工作方针，为避免安全事故的发生和确保员工的人身安全，公司通过制订、完善资产保全、防火防盗管理制度，确保企业财产安全。同时，从培养员工安全意识、开展三级安全教育入手，针对不同岗位的安全特点，采取岗位安全培训、配备劳动保护用品、为全体员工缴纳养老和工伤保险等安全防范措施，确保所有员工掌握岗位需求的安全知识和技能，以保证职工的人身安全。公司</w:t>
      </w:r>
      <w:r>
        <w:rPr>
          <w:rFonts w:hint="eastAsia" w:ascii="宋体" w:hAnsi="宋体" w:eastAsia="宋体" w:cs="宋体"/>
          <w:sz w:val="26"/>
          <w:szCs w:val="26"/>
        </w:rPr>
        <w:t>开展</w:t>
      </w:r>
      <w:r>
        <w:rPr>
          <w:rFonts w:ascii="宋体" w:hAnsi="宋体" w:eastAsia="宋体" w:cs="宋体"/>
          <w:sz w:val="26"/>
          <w:szCs w:val="26"/>
        </w:rPr>
        <w:t>员工免费体检，特殊工种员工、每年进行一次免费体检。体检中如发现的疾病，予以提醒、安</w:t>
      </w:r>
      <w:r>
        <w:rPr>
          <w:rFonts w:hint="eastAsia" w:ascii="宋体" w:hAnsi="宋体" w:eastAsia="宋体" w:cs="宋体"/>
          <w:sz w:val="26"/>
          <w:szCs w:val="26"/>
        </w:rPr>
        <w:t>排就医。食堂人员每年进行一次体检，取得健康证。</w:t>
      </w:r>
    </w:p>
    <w:p>
      <w:pPr>
        <w:spacing w:line="200" w:lineRule="exact"/>
        <w:rPr>
          <w:sz w:val="20"/>
          <w:szCs w:val="20"/>
        </w:rPr>
      </w:pPr>
    </w:p>
    <w:p>
      <w:pPr>
        <w:spacing w:line="200" w:lineRule="exact"/>
        <w:rPr>
          <w:sz w:val="20"/>
          <w:szCs w:val="20"/>
        </w:rPr>
      </w:pPr>
    </w:p>
    <w:p>
      <w:pPr>
        <w:sectPr>
          <w:pgSz w:w="11900" w:h="16838"/>
          <w:pgMar w:top="905" w:right="1346" w:bottom="206" w:left="1440" w:header="0" w:footer="0" w:gutter="0"/>
          <w:cols w:equalWidth="0" w:num="1">
            <w:col w:w="9120"/>
          </w:cols>
        </w:sectPr>
      </w:pPr>
    </w:p>
    <w:p>
      <w:pPr>
        <w:spacing w:line="320" w:lineRule="exact"/>
        <w:rPr>
          <w:sz w:val="26"/>
          <w:szCs w:val="26"/>
        </w:rPr>
      </w:pPr>
      <w:bookmarkStart w:id="7" w:name="page9"/>
      <w:bookmarkEnd w:id="7"/>
    </w:p>
    <w:p>
      <w:pPr>
        <w:spacing w:line="510" w:lineRule="exact"/>
        <w:ind w:left="40" w:right="6" w:firstLine="506"/>
        <w:jc w:val="both"/>
        <w:rPr>
          <w:sz w:val="26"/>
          <w:szCs w:val="26"/>
        </w:rPr>
      </w:pPr>
      <w:r>
        <w:rPr>
          <w:rFonts w:ascii="宋体" w:hAnsi="宋体" w:eastAsia="宋体" w:cs="宋体"/>
          <w:sz w:val="26"/>
          <w:szCs w:val="26"/>
        </w:rPr>
        <w:t xml:space="preserve">特别要指出的是，我们通过一套体制激发员工自发地参与到公司安全管理体系建设中来，比如我们确立的义务消防员制度以及公司广泛开展的 </w:t>
      </w:r>
      <w:r>
        <w:rPr>
          <w:rFonts w:hint="eastAsia" w:ascii="宋体" w:hAnsi="宋体" w:eastAsia="宋体" w:cs="宋体"/>
          <w:sz w:val="26"/>
          <w:szCs w:val="26"/>
        </w:rPr>
        <w:t>5S</w:t>
      </w:r>
      <w:r>
        <w:rPr>
          <w:rFonts w:ascii="宋体" w:hAnsi="宋体" w:eastAsia="宋体" w:cs="宋体"/>
          <w:sz w:val="26"/>
          <w:szCs w:val="26"/>
        </w:rPr>
        <w:t xml:space="preserve"> 运动，通过这些员工自身深入参与的活动，来创造更深入人心的安全文化。</w:t>
      </w:r>
    </w:p>
    <w:p>
      <w:pPr>
        <w:spacing w:line="344" w:lineRule="exact"/>
        <w:rPr>
          <w:sz w:val="26"/>
          <w:szCs w:val="26"/>
        </w:rPr>
      </w:pPr>
    </w:p>
    <w:p>
      <w:pPr>
        <w:spacing w:line="567" w:lineRule="exact"/>
        <w:ind w:left="40" w:right="6" w:firstLine="554"/>
        <w:jc w:val="both"/>
        <w:rPr>
          <w:rFonts w:ascii="宋体" w:hAnsi="宋体" w:eastAsia="宋体" w:cs="宋体"/>
          <w:sz w:val="26"/>
          <w:szCs w:val="26"/>
        </w:rPr>
      </w:pPr>
      <w:r>
        <w:rPr>
          <w:rFonts w:ascii="宋体" w:hAnsi="宋体" w:eastAsia="宋体" w:cs="宋体"/>
          <w:sz w:val="26"/>
          <w:szCs w:val="26"/>
        </w:rPr>
        <w:t>成长和发展对员工来说是至关重要的。公司重视人才引进、培养，为员工提供职业生涯规划，组织各类企业培训，以提升员工素质，</w:t>
      </w:r>
      <w:r>
        <w:rPr>
          <w:rFonts w:hint="eastAsia" w:ascii="宋体" w:hAnsi="宋体" w:eastAsia="宋体" w:cs="宋体"/>
          <w:sz w:val="26"/>
          <w:szCs w:val="26"/>
          <w:lang w:eastAsia="zh-CN"/>
        </w:rPr>
        <w:t>202</w:t>
      </w:r>
      <w:r>
        <w:rPr>
          <w:rFonts w:hint="eastAsia" w:ascii="宋体" w:hAnsi="宋体" w:eastAsia="宋体" w:cs="宋体"/>
          <w:sz w:val="26"/>
          <w:szCs w:val="26"/>
          <w:lang w:val="en-US" w:eastAsia="zh-CN"/>
        </w:rPr>
        <w:t>2</w:t>
      </w:r>
      <w:r>
        <w:rPr>
          <w:rFonts w:ascii="宋体" w:hAnsi="宋体" w:eastAsia="宋体" w:cs="宋体"/>
          <w:sz w:val="26"/>
          <w:szCs w:val="26"/>
        </w:rPr>
        <w:t xml:space="preserve"> 年</w:t>
      </w:r>
      <w:r>
        <w:rPr>
          <w:rFonts w:hint="eastAsia" w:ascii="宋体" w:hAnsi="宋体" w:eastAsia="宋体" w:cs="宋体"/>
          <w:sz w:val="26"/>
          <w:szCs w:val="26"/>
        </w:rPr>
        <w:t>度</w:t>
      </w:r>
      <w:r>
        <w:rPr>
          <w:rFonts w:ascii="宋体" w:hAnsi="宋体" w:eastAsia="宋体" w:cs="宋体"/>
          <w:sz w:val="26"/>
          <w:szCs w:val="26"/>
        </w:rPr>
        <w:t xml:space="preserve">，公司共投入培训经费 </w:t>
      </w:r>
      <w:r>
        <w:rPr>
          <w:rFonts w:hint="eastAsia" w:ascii="宋体" w:hAnsi="宋体" w:eastAsia="宋体" w:cs="宋体"/>
          <w:sz w:val="26"/>
          <w:szCs w:val="26"/>
          <w:lang w:val="en-US" w:eastAsia="zh-CN"/>
        </w:rPr>
        <w:t>1</w:t>
      </w:r>
      <w:r>
        <w:rPr>
          <w:rFonts w:ascii="宋体" w:hAnsi="宋体" w:eastAsia="宋体" w:cs="宋体"/>
          <w:sz w:val="26"/>
          <w:szCs w:val="26"/>
        </w:rPr>
        <w:t>0多万元，培训</w:t>
      </w:r>
      <w:r>
        <w:rPr>
          <w:rFonts w:hint="eastAsia" w:ascii="宋体" w:hAnsi="宋体" w:eastAsia="宋体" w:cs="宋体"/>
          <w:sz w:val="26"/>
          <w:szCs w:val="26"/>
          <w:lang w:val="en-US" w:eastAsia="zh-CN"/>
        </w:rPr>
        <w:t>1</w:t>
      </w:r>
      <w:r>
        <w:rPr>
          <w:rFonts w:hint="eastAsia" w:ascii="宋体" w:hAnsi="宋体" w:eastAsia="宋体" w:cs="宋体"/>
          <w:sz w:val="26"/>
          <w:szCs w:val="26"/>
        </w:rPr>
        <w:t>0</w:t>
      </w:r>
      <w:r>
        <w:rPr>
          <w:rFonts w:ascii="宋体" w:hAnsi="宋体" w:eastAsia="宋体" w:cs="宋体"/>
          <w:sz w:val="26"/>
          <w:szCs w:val="26"/>
        </w:rPr>
        <w:t xml:space="preserve">多人次，人均培训课时达 </w:t>
      </w:r>
      <w:r>
        <w:rPr>
          <w:rFonts w:hint="eastAsia" w:ascii="宋体" w:hAnsi="宋体" w:eastAsia="宋体" w:cs="宋体"/>
          <w:sz w:val="26"/>
          <w:szCs w:val="26"/>
          <w:lang w:val="en-US" w:eastAsia="zh-CN"/>
        </w:rPr>
        <w:t>2</w:t>
      </w:r>
      <w:r>
        <w:rPr>
          <w:rFonts w:hint="eastAsia" w:ascii="宋体" w:hAnsi="宋体" w:eastAsia="宋体" w:cs="宋体"/>
          <w:sz w:val="26"/>
          <w:szCs w:val="26"/>
        </w:rPr>
        <w:t>5</w:t>
      </w:r>
      <w:r>
        <w:rPr>
          <w:rFonts w:ascii="宋体" w:hAnsi="宋体" w:eastAsia="宋体" w:cs="宋体"/>
          <w:sz w:val="26"/>
          <w:szCs w:val="26"/>
        </w:rPr>
        <w:t>小时</w:t>
      </w:r>
      <w:r>
        <w:rPr>
          <w:rFonts w:hint="eastAsia" w:ascii="宋体" w:hAnsi="宋体" w:eastAsia="宋体" w:cs="宋体"/>
          <w:sz w:val="26"/>
          <w:szCs w:val="26"/>
        </w:rPr>
        <w:t>以上</w:t>
      </w:r>
      <w:r>
        <w:rPr>
          <w:rFonts w:ascii="宋体" w:hAnsi="宋体" w:eastAsia="宋体" w:cs="宋体"/>
          <w:sz w:val="26"/>
          <w:szCs w:val="26"/>
        </w:rPr>
        <w:t>。本着“人岗匹配，人尽其才”的基本原则，形成了管理和专业两种职业发展通道，给予员工职业发展方向的选择权，保证公司人力资源优化配置为员工创造良好的晋升渠道，实现员工与企业的共同成长。</w:t>
      </w:r>
    </w:p>
    <w:p>
      <w:pPr>
        <w:spacing w:line="240" w:lineRule="auto"/>
        <w:ind w:right="6"/>
        <w:jc w:val="both"/>
        <w:rPr>
          <w:rFonts w:hint="default" w:eastAsiaTheme="minorEastAsia"/>
          <w:b/>
          <w:sz w:val="21"/>
          <w:szCs w:val="21"/>
          <w:lang w:val="en-US" w:eastAsia="zh-CN"/>
        </w:rPr>
      </w:pPr>
      <w:r>
        <w:rPr>
          <w:rFonts w:hint="eastAsia"/>
          <w:b/>
          <w:sz w:val="21"/>
          <w:szCs w:val="21"/>
          <w:lang w:val="en-US" w:eastAsia="zh-CN"/>
        </w:rPr>
        <w:t xml:space="preserve">    </w:t>
      </w:r>
    </w:p>
    <w:p>
      <w:pPr>
        <w:spacing w:line="305" w:lineRule="exact"/>
        <w:rPr>
          <w:sz w:val="20"/>
          <w:szCs w:val="20"/>
        </w:rPr>
      </w:pPr>
    </w:p>
    <w:p>
      <w:pPr>
        <w:spacing w:line="320" w:lineRule="exact"/>
        <w:ind w:left="580"/>
        <w:rPr>
          <w:sz w:val="20"/>
          <w:szCs w:val="20"/>
        </w:rPr>
      </w:pPr>
      <w:r>
        <w:rPr>
          <w:rFonts w:ascii="宋体" w:hAnsi="宋体" w:eastAsia="宋体" w:cs="宋体"/>
          <w:b/>
          <w:bCs/>
          <w:sz w:val="28"/>
          <w:szCs w:val="28"/>
        </w:rPr>
        <w:t>四、关注员工的文化建设和健康</w:t>
      </w:r>
    </w:p>
    <w:p>
      <w:pPr>
        <w:spacing w:line="339" w:lineRule="exact"/>
        <w:rPr>
          <w:sz w:val="20"/>
          <w:szCs w:val="20"/>
        </w:rPr>
      </w:pPr>
    </w:p>
    <w:p>
      <w:pPr>
        <w:spacing w:line="286" w:lineRule="exact"/>
        <w:ind w:left="600"/>
        <w:rPr>
          <w:sz w:val="20"/>
          <w:szCs w:val="20"/>
        </w:rPr>
      </w:pPr>
      <w:r>
        <w:rPr>
          <w:rFonts w:ascii="宋体" w:hAnsi="宋体" w:eastAsia="宋体" w:cs="宋体"/>
          <w:sz w:val="25"/>
          <w:szCs w:val="25"/>
        </w:rPr>
        <w:t>公司除了生产上的安全关注，公司也十分重视员工的文化建设和健康。这主</w:t>
      </w:r>
    </w:p>
    <w:p>
      <w:pPr>
        <w:spacing w:line="343" w:lineRule="exact"/>
        <w:rPr>
          <w:sz w:val="20"/>
          <w:szCs w:val="20"/>
        </w:rPr>
      </w:pPr>
    </w:p>
    <w:p>
      <w:pPr>
        <w:spacing w:line="274" w:lineRule="exact"/>
        <w:ind w:left="40"/>
        <w:rPr>
          <w:sz w:val="20"/>
          <w:szCs w:val="20"/>
        </w:rPr>
      </w:pPr>
      <w:r>
        <w:rPr>
          <w:rFonts w:ascii="宋体" w:hAnsi="宋体" w:eastAsia="宋体" w:cs="宋体"/>
          <w:sz w:val="24"/>
          <w:szCs w:val="24"/>
        </w:rPr>
        <w:t>要体现在我们努力为员工创造舒适的工作环境和生活环境，如办公室和车间、食堂</w:t>
      </w:r>
    </w:p>
    <w:p>
      <w:pPr>
        <w:spacing w:line="350" w:lineRule="exact"/>
        <w:rPr>
          <w:sz w:val="20"/>
          <w:szCs w:val="20"/>
        </w:rPr>
      </w:pPr>
    </w:p>
    <w:p>
      <w:pPr>
        <w:spacing w:line="274" w:lineRule="exact"/>
        <w:ind w:left="40"/>
        <w:rPr>
          <w:sz w:val="20"/>
          <w:szCs w:val="20"/>
        </w:rPr>
      </w:pPr>
      <w:r>
        <w:rPr>
          <w:rFonts w:ascii="宋体" w:hAnsi="宋体" w:eastAsia="宋体" w:cs="宋体"/>
          <w:sz w:val="24"/>
          <w:szCs w:val="24"/>
        </w:rPr>
        <w:t>和宿舍、运动和休闲、阅读及娱乐等等。除了硬件保障之外，我们还通过诸如劳动</w:t>
      </w:r>
    </w:p>
    <w:p>
      <w:pPr>
        <w:spacing w:line="350" w:lineRule="exact"/>
        <w:rPr>
          <w:sz w:val="20"/>
          <w:szCs w:val="20"/>
        </w:rPr>
      </w:pPr>
    </w:p>
    <w:p>
      <w:pPr>
        <w:spacing w:line="274" w:lineRule="exact"/>
        <w:ind w:left="40"/>
        <w:rPr>
          <w:sz w:val="20"/>
          <w:szCs w:val="20"/>
        </w:rPr>
      </w:pPr>
      <w:r>
        <w:rPr>
          <w:rFonts w:ascii="宋体" w:hAnsi="宋体" w:eastAsia="宋体" w:cs="宋体"/>
          <w:sz w:val="24"/>
          <w:szCs w:val="24"/>
        </w:rPr>
        <w:t>技能竞赛、员工聚餐和文娱活动等员工活动来调动员工的工作激情，丰富员工的业</w:t>
      </w:r>
    </w:p>
    <w:p>
      <w:pPr>
        <w:spacing w:line="312" w:lineRule="exact"/>
        <w:rPr>
          <w:sz w:val="24"/>
          <w:szCs w:val="24"/>
        </w:rPr>
      </w:pPr>
    </w:p>
    <w:p>
      <w:pPr>
        <w:spacing w:line="320" w:lineRule="exact"/>
        <w:ind w:left="40"/>
        <w:rPr>
          <w:sz w:val="24"/>
          <w:szCs w:val="24"/>
        </w:rPr>
      </w:pPr>
      <w:r>
        <w:rPr>
          <w:rFonts w:ascii="宋体" w:hAnsi="宋体" w:eastAsia="宋体" w:cs="宋体"/>
          <w:sz w:val="24"/>
          <w:szCs w:val="24"/>
        </w:rPr>
        <w:t>余生活，获得了员工的广泛好评。</w:t>
      </w:r>
    </w:p>
    <w:p>
      <w:pPr>
        <w:spacing w:line="343" w:lineRule="exact"/>
        <w:rPr>
          <w:sz w:val="20"/>
          <w:szCs w:val="20"/>
        </w:rPr>
      </w:pPr>
    </w:p>
    <w:p>
      <w:pPr>
        <w:spacing w:line="274" w:lineRule="exact"/>
        <w:ind w:left="540"/>
        <w:rPr>
          <w:sz w:val="20"/>
          <w:szCs w:val="20"/>
        </w:rPr>
      </w:pPr>
      <w:r>
        <w:rPr>
          <w:rFonts w:ascii="宋体" w:hAnsi="宋体" w:eastAsia="宋体" w:cs="宋体"/>
          <w:sz w:val="24"/>
          <w:szCs w:val="24"/>
        </w:rPr>
        <w:t>关注员工身心健康，组织员工座谈、文艺晚会等丰富业余生活，公司依法保障</w:t>
      </w:r>
    </w:p>
    <w:p>
      <w:pPr>
        <w:spacing w:line="350" w:lineRule="exact"/>
        <w:rPr>
          <w:sz w:val="20"/>
          <w:szCs w:val="20"/>
        </w:rPr>
      </w:pPr>
    </w:p>
    <w:p>
      <w:pPr>
        <w:spacing w:line="274" w:lineRule="exact"/>
        <w:ind w:left="40"/>
        <w:rPr>
          <w:sz w:val="20"/>
          <w:szCs w:val="20"/>
        </w:rPr>
      </w:pPr>
      <w:r>
        <w:rPr>
          <w:rFonts w:ascii="宋体" w:hAnsi="宋体" w:eastAsia="宋体" w:cs="宋体"/>
          <w:sz w:val="24"/>
          <w:szCs w:val="24"/>
        </w:rPr>
        <w:t>员工的合法权益，在住房、班车、午餐等方面予以员工优厚待遇，发放旅游补贴和</w:t>
      </w:r>
    </w:p>
    <w:p>
      <w:pPr>
        <w:spacing w:line="312" w:lineRule="exact"/>
        <w:rPr>
          <w:sz w:val="20"/>
          <w:szCs w:val="20"/>
        </w:rPr>
      </w:pPr>
    </w:p>
    <w:p>
      <w:pPr>
        <w:spacing w:line="320" w:lineRule="exact"/>
        <w:ind w:left="40"/>
        <w:rPr>
          <w:sz w:val="24"/>
          <w:szCs w:val="24"/>
        </w:rPr>
      </w:pPr>
      <w:r>
        <w:rPr>
          <w:rFonts w:ascii="宋体" w:hAnsi="宋体" w:eastAsia="宋体" w:cs="宋体"/>
          <w:sz w:val="24"/>
          <w:szCs w:val="24"/>
        </w:rPr>
        <w:t>各类节日福利，营造良好的工作氛围，有效激励和留住员工。</w:t>
      </w:r>
    </w:p>
    <w:p>
      <w:pPr>
        <w:spacing w:line="200" w:lineRule="exact"/>
        <w:rPr>
          <w:sz w:val="20"/>
          <w:szCs w:val="20"/>
        </w:rPr>
      </w:pPr>
    </w:p>
    <w:p>
      <w:pPr>
        <w:spacing w:line="200" w:lineRule="exact"/>
        <w:rPr>
          <w:sz w:val="20"/>
          <w:szCs w:val="20"/>
        </w:rPr>
      </w:pPr>
    </w:p>
    <w:p>
      <w:pPr>
        <w:pStyle w:val="15"/>
      </w:pPr>
    </w:p>
    <w:p>
      <w:pPr>
        <w:pStyle w:val="15"/>
        <w:ind w:firstLine="500" w:firstLineChars="200"/>
        <w:rPr>
          <w:sz w:val="20"/>
          <w:szCs w:val="20"/>
        </w:rPr>
      </w:pPr>
      <w:r>
        <w:rPr>
          <w:rFonts w:ascii="宋体" w:hAnsi="宋体" w:eastAsia="宋体" w:cs="宋体"/>
          <w:sz w:val="25"/>
          <w:szCs w:val="25"/>
        </w:rPr>
        <w:t>公司坚持“以人为本”，定期召开员工代表座谈会，及时解决员工关心问题；</w:t>
      </w:r>
    </w:p>
    <w:p>
      <w:pPr>
        <w:pStyle w:val="15"/>
        <w:rPr>
          <w:sz w:val="20"/>
          <w:szCs w:val="20"/>
        </w:rPr>
      </w:pPr>
    </w:p>
    <w:p>
      <w:pPr>
        <w:pStyle w:val="15"/>
        <w:rPr>
          <w:sz w:val="20"/>
          <w:szCs w:val="20"/>
        </w:rPr>
      </w:pPr>
      <w:r>
        <w:rPr>
          <w:rFonts w:ascii="宋体" w:hAnsi="宋体" w:eastAsia="宋体" w:cs="宋体"/>
          <w:sz w:val="25"/>
          <w:szCs w:val="25"/>
        </w:rPr>
        <w:t>保障员工薪酬增长，持续为员工改善伙食；逐步降低一线员工劳动强度，员工奖惩</w:t>
      </w:r>
    </w:p>
    <w:p>
      <w:pPr>
        <w:pStyle w:val="15"/>
        <w:rPr>
          <w:sz w:val="20"/>
          <w:szCs w:val="20"/>
        </w:rPr>
      </w:pPr>
    </w:p>
    <w:p>
      <w:pPr>
        <w:pStyle w:val="15"/>
        <w:rPr>
          <w:sz w:val="20"/>
          <w:szCs w:val="20"/>
        </w:rPr>
      </w:pPr>
      <w:r>
        <w:rPr>
          <w:rFonts w:ascii="宋体" w:hAnsi="宋体" w:eastAsia="宋体" w:cs="宋体"/>
          <w:sz w:val="25"/>
          <w:szCs w:val="25"/>
        </w:rPr>
        <w:t>公开透明，遏制不公；对困难员工给予温暖和人性关怀，如发放困难补助，增强员</w:t>
      </w:r>
    </w:p>
    <w:p>
      <w:pPr>
        <w:pStyle w:val="15"/>
        <w:rPr>
          <w:sz w:val="20"/>
          <w:szCs w:val="20"/>
        </w:rPr>
      </w:pPr>
    </w:p>
    <w:p>
      <w:pPr>
        <w:pStyle w:val="15"/>
        <w:rPr>
          <w:sz w:val="24"/>
          <w:szCs w:val="24"/>
        </w:rPr>
      </w:pPr>
      <w:r>
        <w:rPr>
          <w:rFonts w:ascii="宋体" w:hAnsi="宋体" w:eastAsia="宋体" w:cs="宋体"/>
          <w:sz w:val="24"/>
          <w:szCs w:val="24"/>
        </w:rPr>
        <w:t>工对公司认同感和归宿感。</w:t>
      </w:r>
    </w:p>
    <w:p>
      <w:pPr>
        <w:pStyle w:val="15"/>
        <w:jc w:val="both"/>
        <w:rPr>
          <w:rFonts w:hint="default" w:eastAsiaTheme="minorEastAsia"/>
          <w:lang w:val="en-US" w:eastAsia="zh-CN"/>
        </w:rPr>
      </w:pPr>
      <w:r>
        <w:rPr>
          <w:rFonts w:hint="eastAsia"/>
          <w:lang w:val="en-US" w:eastAsia="zh-CN"/>
        </w:rPr>
        <w:t xml:space="preserve">  </w:t>
      </w:r>
    </w:p>
    <w:p>
      <w:pPr>
        <w:spacing w:line="241" w:lineRule="exact"/>
        <w:rPr>
          <w:sz w:val="20"/>
          <w:szCs w:val="20"/>
        </w:rPr>
      </w:pPr>
      <w:r>
        <w:t xml:space="preserve">     </w:t>
      </w:r>
      <w:r>
        <w:rPr>
          <w:b/>
          <w:sz w:val="21"/>
          <w:szCs w:val="21"/>
        </w:rPr>
        <w:t xml:space="preserve"> </w:t>
      </w:r>
    </w:p>
    <w:p>
      <w:pPr>
        <w:spacing w:line="305" w:lineRule="exact"/>
        <w:rPr>
          <w:sz w:val="20"/>
          <w:szCs w:val="20"/>
        </w:rPr>
      </w:pPr>
    </w:p>
    <w:p>
      <w:pPr>
        <w:spacing w:line="320" w:lineRule="exact"/>
        <w:ind w:left="580"/>
        <w:rPr>
          <w:sz w:val="20"/>
          <w:szCs w:val="20"/>
        </w:rPr>
      </w:pPr>
      <w:r>
        <w:rPr>
          <w:rFonts w:ascii="宋体" w:hAnsi="宋体" w:eastAsia="宋体" w:cs="宋体"/>
          <w:b/>
          <w:bCs/>
          <w:sz w:val="28"/>
          <w:szCs w:val="28"/>
        </w:rPr>
        <w:t>五、回报社会，参与公益事业</w:t>
      </w:r>
    </w:p>
    <w:p>
      <w:pPr>
        <w:spacing w:line="566" w:lineRule="exact"/>
        <w:ind w:left="40" w:firstLine="506"/>
        <w:jc w:val="both"/>
        <w:rPr>
          <w:sz w:val="20"/>
          <w:szCs w:val="20"/>
        </w:rPr>
      </w:pPr>
      <w:r>
        <w:rPr>
          <w:rFonts w:ascii="宋体" w:hAnsi="宋体" w:eastAsia="宋体" w:cs="宋体"/>
          <w:sz w:val="26"/>
          <w:szCs w:val="26"/>
        </w:rPr>
        <w:t>公司在发展的同时不忘回馈社会，逐步建设形成了“公司为主、党委牵头、全员参与、注重实效”的</w:t>
      </w:r>
      <w:r>
        <w:rPr>
          <w:rFonts w:hint="eastAsia" w:ascii="宋体" w:hAnsi="宋体" w:eastAsia="宋体" w:cs="宋体"/>
          <w:sz w:val="26"/>
          <w:szCs w:val="26"/>
          <w:lang w:eastAsia="zh-CN"/>
        </w:rPr>
        <w:t>若森</w:t>
      </w:r>
      <w:r>
        <w:rPr>
          <w:rFonts w:ascii="宋体" w:hAnsi="宋体" w:eastAsia="宋体" w:cs="宋体"/>
          <w:sz w:val="26"/>
          <w:szCs w:val="26"/>
        </w:rPr>
        <w:t>公益慈善体系，多年来开展了多种形式的公益活动。</w:t>
      </w:r>
      <w:r>
        <w:rPr>
          <w:rFonts w:hint="eastAsia" w:ascii="宋体" w:hAnsi="宋体" w:eastAsia="宋体" w:cs="宋体"/>
          <w:sz w:val="26"/>
          <w:szCs w:val="26"/>
          <w:lang w:eastAsia="zh-CN"/>
        </w:rPr>
        <w:t>若森</w:t>
      </w:r>
      <w:r>
        <w:rPr>
          <w:rFonts w:ascii="宋体" w:hAnsi="宋体" w:eastAsia="宋体" w:cs="宋体"/>
          <w:sz w:val="26"/>
          <w:szCs w:val="26"/>
        </w:rPr>
        <w:t>人踊跃响应</w:t>
      </w:r>
      <w:r>
        <w:rPr>
          <w:rFonts w:hint="eastAsia" w:ascii="宋体" w:hAnsi="宋体" w:eastAsia="宋体" w:cs="宋体"/>
          <w:sz w:val="26"/>
          <w:szCs w:val="26"/>
        </w:rPr>
        <w:t>南浔</w:t>
      </w:r>
      <w:r>
        <w:rPr>
          <w:rFonts w:ascii="宋体" w:hAnsi="宋体" w:eastAsia="宋体" w:cs="宋体"/>
          <w:sz w:val="26"/>
          <w:szCs w:val="26"/>
        </w:rPr>
        <w:t>区政府的号召，积极参与“慈善捐助、发展教育事业、推进环保事业、支持</w:t>
      </w:r>
      <w:r>
        <w:rPr>
          <w:rFonts w:hint="eastAsia" w:ascii="宋体" w:hAnsi="宋体" w:eastAsia="宋体" w:cs="宋体"/>
          <w:sz w:val="26"/>
          <w:szCs w:val="26"/>
        </w:rPr>
        <w:t>困难员工</w:t>
      </w:r>
      <w:r>
        <w:rPr>
          <w:rFonts w:ascii="宋体" w:hAnsi="宋体" w:eastAsia="宋体" w:cs="宋体"/>
          <w:sz w:val="26"/>
          <w:szCs w:val="26"/>
        </w:rPr>
        <w:t>”等四个领域确定为公益事业支持重点。根据</w:t>
      </w:r>
      <w:r>
        <w:rPr>
          <w:rFonts w:hint="eastAsia" w:ascii="宋体" w:hAnsi="宋体" w:eastAsia="宋体" w:cs="宋体"/>
          <w:sz w:val="26"/>
          <w:szCs w:val="26"/>
        </w:rPr>
        <w:t>近几年</w:t>
      </w:r>
      <w:r>
        <w:rPr>
          <w:rFonts w:ascii="宋体" w:hAnsi="宋体" w:eastAsia="宋体" w:cs="宋体"/>
          <w:sz w:val="26"/>
          <w:szCs w:val="26"/>
        </w:rPr>
        <w:t xml:space="preserve">统计结果，公司近 3 年来累计向社会捐款 </w:t>
      </w:r>
      <w:r>
        <w:rPr>
          <w:rFonts w:hint="eastAsia" w:ascii="宋体" w:hAnsi="宋体" w:eastAsia="宋体" w:cs="宋体"/>
          <w:sz w:val="26"/>
          <w:szCs w:val="26"/>
          <w:highlight w:val="none"/>
        </w:rPr>
        <w:t>近</w:t>
      </w:r>
      <w:r>
        <w:rPr>
          <w:rFonts w:hint="eastAsia" w:ascii="宋体" w:hAnsi="宋体" w:eastAsia="宋体" w:cs="宋体"/>
          <w:sz w:val="26"/>
          <w:szCs w:val="26"/>
          <w:highlight w:val="none"/>
          <w:lang w:val="en-US" w:eastAsia="zh-CN"/>
        </w:rPr>
        <w:t>2</w:t>
      </w:r>
      <w:r>
        <w:rPr>
          <w:rFonts w:ascii="宋体" w:hAnsi="宋体" w:eastAsia="宋体" w:cs="宋体"/>
          <w:sz w:val="26"/>
          <w:szCs w:val="26"/>
          <w:highlight w:val="none"/>
        </w:rPr>
        <w:t>万元，</w:t>
      </w:r>
      <w:r>
        <w:rPr>
          <w:rFonts w:ascii="宋体" w:hAnsi="宋体" w:eastAsia="宋体" w:cs="宋体"/>
          <w:sz w:val="26"/>
          <w:szCs w:val="26"/>
        </w:rPr>
        <w:t>获得政府和社会的高度肯定。</w:t>
      </w:r>
    </w:p>
    <w:p>
      <w:pPr>
        <w:spacing w:line="348" w:lineRule="exact"/>
        <w:rPr>
          <w:sz w:val="20"/>
          <w:szCs w:val="20"/>
        </w:rPr>
      </w:pPr>
    </w:p>
    <w:p>
      <w:pPr>
        <w:numPr>
          <w:ilvl w:val="0"/>
          <w:numId w:val="5"/>
        </w:numPr>
        <w:tabs>
          <w:tab w:val="left" w:pos="880"/>
        </w:tabs>
        <w:spacing w:line="555" w:lineRule="exact"/>
        <w:ind w:left="40" w:right="140" w:firstLine="459"/>
        <w:jc w:val="both"/>
        <w:rPr>
          <w:rFonts w:ascii="Wingdings" w:hAnsi="Wingdings" w:eastAsia="Wingdings" w:cs="Wingdings"/>
          <w:sz w:val="25"/>
          <w:szCs w:val="25"/>
        </w:rPr>
      </w:pPr>
      <w:r>
        <w:rPr>
          <w:rFonts w:ascii="宋体" w:hAnsi="宋体" w:eastAsia="宋体" w:cs="宋体"/>
          <w:b/>
          <w:bCs/>
          <w:sz w:val="25"/>
          <w:szCs w:val="25"/>
        </w:rPr>
        <w:t>慈善捐助、发展教育事业：</w:t>
      </w:r>
      <w:r>
        <w:rPr>
          <w:rFonts w:hint="eastAsia" w:ascii="宋体" w:hAnsi="宋体" w:eastAsia="宋体" w:cs="宋体"/>
          <w:bCs/>
          <w:sz w:val="25"/>
          <w:szCs w:val="25"/>
          <w:lang w:eastAsia="zh-CN"/>
        </w:rPr>
        <w:t>若森</w:t>
      </w:r>
      <w:r>
        <w:rPr>
          <w:rFonts w:ascii="宋体" w:hAnsi="宋体" w:eastAsia="宋体" w:cs="宋体"/>
          <w:sz w:val="25"/>
          <w:szCs w:val="25"/>
        </w:rPr>
        <w:t>始终把关注社会、关爱人生作为品牌战略的重要组成部分，努力践行“致富思源，富而思进”，贯彻“为社会做出最大的贡献”的企业宗旨，时刻关注着社会公益事业、时刻不忘回报社会，公司每年制定《公益事业发展计划》，由行政部牵头开展公益活动。公司将“促进地方经济和行业发展、慈善事业、基础设施建设”等领域确定为公益事业支持重点。</w:t>
      </w:r>
    </w:p>
    <w:p>
      <w:pPr>
        <w:spacing w:line="344" w:lineRule="exact"/>
        <w:rPr>
          <w:sz w:val="20"/>
          <w:szCs w:val="20"/>
        </w:rPr>
      </w:pPr>
    </w:p>
    <w:p>
      <w:pPr>
        <w:spacing w:line="360" w:lineRule="auto"/>
        <w:ind w:left="120" w:firstLine="502" w:firstLineChars="200"/>
        <w:rPr>
          <w:sz w:val="20"/>
          <w:szCs w:val="20"/>
        </w:rPr>
      </w:pPr>
      <w:r>
        <w:rPr>
          <w:rFonts w:ascii="宋体" w:hAnsi="宋体" w:eastAsia="宋体" w:cs="宋体"/>
          <w:b/>
          <w:bCs/>
          <w:sz w:val="25"/>
          <w:szCs w:val="25"/>
        </w:rPr>
        <w:t>支持</w:t>
      </w:r>
      <w:r>
        <w:rPr>
          <w:rFonts w:hint="eastAsia" w:ascii="宋体" w:hAnsi="宋体" w:eastAsia="宋体" w:cs="宋体"/>
          <w:b/>
          <w:bCs/>
          <w:sz w:val="25"/>
          <w:szCs w:val="25"/>
        </w:rPr>
        <w:t>困难员工</w:t>
      </w:r>
      <w:r>
        <w:rPr>
          <w:rFonts w:ascii="宋体" w:hAnsi="宋体" w:eastAsia="宋体" w:cs="宋体"/>
          <w:b/>
          <w:bCs/>
          <w:sz w:val="25"/>
          <w:szCs w:val="25"/>
        </w:rPr>
        <w:t>：</w:t>
      </w:r>
      <w:r>
        <w:rPr>
          <w:rFonts w:hint="eastAsia" w:ascii="宋体" w:hAnsi="宋体" w:eastAsia="宋体" w:cs="宋体"/>
          <w:bCs/>
          <w:sz w:val="25"/>
          <w:szCs w:val="25"/>
        </w:rPr>
        <w:t>为了救助公司贫困员工，公司会时刻关注每一位员工的工作与生活动态，尤其是来自他乡，照顾家人的困难员工，公司会毫不犹豫地给与帮助，送温暖。</w:t>
      </w:r>
    </w:p>
    <w:p>
      <w:pPr>
        <w:spacing w:line="297" w:lineRule="exact"/>
        <w:ind w:left="680"/>
        <w:rPr>
          <w:sz w:val="20"/>
          <w:szCs w:val="20"/>
        </w:rPr>
      </w:pPr>
      <w:r>
        <w:rPr>
          <w:rFonts w:ascii="宋体" w:hAnsi="宋体" w:eastAsia="宋体" w:cs="宋体"/>
          <w:b/>
          <w:bCs/>
          <w:sz w:val="26"/>
          <w:szCs w:val="26"/>
        </w:rPr>
        <w:t>积极开展各类社会救助工作：</w:t>
      </w:r>
      <w:r>
        <w:rPr>
          <w:rFonts w:hint="eastAsia" w:ascii="宋体" w:hAnsi="宋体" w:eastAsia="宋体" w:cs="宋体"/>
          <w:bCs/>
          <w:sz w:val="26"/>
          <w:szCs w:val="26"/>
          <w:lang w:eastAsia="zh-CN"/>
        </w:rPr>
        <w:t>若森</w:t>
      </w:r>
      <w:r>
        <w:rPr>
          <w:rFonts w:ascii="宋体" w:hAnsi="宋体" w:eastAsia="宋体" w:cs="宋体"/>
          <w:sz w:val="26"/>
          <w:szCs w:val="26"/>
        </w:rPr>
        <w:t>在公司高层领导的带领下，努力为公</w:t>
      </w:r>
    </w:p>
    <w:p>
      <w:pPr>
        <w:spacing w:line="343" w:lineRule="exact"/>
        <w:rPr>
          <w:sz w:val="20"/>
          <w:szCs w:val="20"/>
        </w:rPr>
      </w:pPr>
    </w:p>
    <w:p>
      <w:pPr>
        <w:spacing w:line="274" w:lineRule="exact"/>
        <w:ind w:left="120"/>
        <w:rPr>
          <w:sz w:val="20"/>
          <w:szCs w:val="20"/>
        </w:rPr>
      </w:pPr>
      <w:r>
        <w:rPr>
          <w:rFonts w:ascii="宋体" w:hAnsi="宋体" w:eastAsia="宋体" w:cs="宋体"/>
          <w:sz w:val="24"/>
          <w:szCs w:val="24"/>
        </w:rPr>
        <w:t>司履行社会责任贡献自己的一份力量。公司员工团结友爱，相互扶持，踊跃参加振</w:t>
      </w:r>
    </w:p>
    <w:p>
      <w:pPr>
        <w:spacing w:line="312" w:lineRule="exact"/>
        <w:rPr>
          <w:sz w:val="24"/>
          <w:szCs w:val="24"/>
        </w:rPr>
      </w:pPr>
    </w:p>
    <w:p>
      <w:pPr>
        <w:spacing w:line="320" w:lineRule="exact"/>
        <w:ind w:left="120"/>
        <w:rPr>
          <w:rFonts w:ascii="宋体" w:hAnsi="宋体" w:eastAsia="宋体" w:cs="宋体"/>
          <w:sz w:val="24"/>
          <w:szCs w:val="24"/>
        </w:rPr>
      </w:pPr>
      <w:r>
        <w:rPr>
          <w:rFonts w:ascii="宋体" w:hAnsi="宋体" w:eastAsia="宋体" w:cs="宋体"/>
          <w:sz w:val="24"/>
          <w:szCs w:val="24"/>
        </w:rPr>
        <w:t>灾捐款、无偿献血、关爱老人、社区志愿活动等社会公益活动。</w:t>
      </w:r>
    </w:p>
    <w:p>
      <w:pPr>
        <w:spacing w:line="320" w:lineRule="exact"/>
        <w:ind w:left="120"/>
        <w:rPr>
          <w:rFonts w:hint="eastAsia" w:ascii="宋体" w:hAnsi="宋体" w:eastAsia="宋体" w:cs="宋体"/>
          <w:sz w:val="24"/>
          <w:szCs w:val="24"/>
        </w:rPr>
      </w:pPr>
    </w:p>
    <w:p>
      <w:pPr>
        <w:spacing w:line="320" w:lineRule="exact"/>
        <w:ind w:left="660"/>
        <w:rPr>
          <w:sz w:val="20"/>
          <w:szCs w:val="20"/>
        </w:rPr>
      </w:pPr>
      <w:r>
        <w:rPr>
          <w:rFonts w:ascii="宋体" w:hAnsi="宋体" w:eastAsia="宋体" w:cs="宋体"/>
          <w:b/>
          <w:bCs/>
          <w:sz w:val="28"/>
          <w:szCs w:val="28"/>
        </w:rPr>
        <w:t>六、公司与员工双赢发展</w:t>
      </w:r>
    </w:p>
    <w:p>
      <w:pPr>
        <w:spacing w:line="343" w:lineRule="exact"/>
        <w:rPr>
          <w:sz w:val="20"/>
          <w:szCs w:val="20"/>
        </w:rPr>
      </w:pPr>
    </w:p>
    <w:p>
      <w:pPr>
        <w:spacing w:line="274" w:lineRule="exact"/>
        <w:ind w:left="620"/>
        <w:rPr>
          <w:sz w:val="20"/>
          <w:szCs w:val="20"/>
        </w:rPr>
      </w:pPr>
      <w:r>
        <w:rPr>
          <w:rFonts w:ascii="宋体" w:hAnsi="宋体" w:eastAsia="宋体" w:cs="宋体"/>
          <w:sz w:val="24"/>
          <w:szCs w:val="24"/>
        </w:rPr>
        <w:t>公司注重公司与员工双赢，在公司稳步发展的同时，为员工提供良好的工作环</w:t>
      </w:r>
    </w:p>
    <w:p>
      <w:pPr>
        <w:spacing w:line="312" w:lineRule="exact"/>
        <w:rPr>
          <w:sz w:val="24"/>
          <w:szCs w:val="24"/>
        </w:rPr>
      </w:pPr>
    </w:p>
    <w:p>
      <w:pPr>
        <w:spacing w:line="320" w:lineRule="exact"/>
        <w:ind w:left="120"/>
        <w:rPr>
          <w:sz w:val="24"/>
          <w:szCs w:val="24"/>
        </w:rPr>
      </w:pPr>
      <w:r>
        <w:rPr>
          <w:rFonts w:ascii="宋体" w:hAnsi="宋体" w:eastAsia="宋体" w:cs="宋体"/>
          <w:sz w:val="24"/>
          <w:szCs w:val="24"/>
        </w:rPr>
        <w:t>境、适宜的生活条件以及具有竞争性的薪酬福利。如下表：</w:t>
      </w:r>
    </w:p>
    <w:p>
      <w:pPr>
        <w:spacing w:line="398" w:lineRule="exact"/>
        <w:rPr>
          <w:sz w:val="20"/>
          <w:szCs w:val="20"/>
        </w:rPr>
      </w:pPr>
    </w:p>
    <w:p>
      <w:pPr>
        <w:spacing w:line="320" w:lineRule="exact"/>
        <w:ind w:right="-93"/>
        <w:jc w:val="center"/>
        <w:rPr>
          <w:sz w:val="20"/>
          <w:szCs w:val="20"/>
        </w:rPr>
      </w:pPr>
      <w:r>
        <w:rPr>
          <w:rFonts w:ascii="宋体" w:hAnsi="宋体" w:eastAsia="宋体" w:cs="宋体"/>
          <w:b/>
          <w:bCs/>
          <w:sz w:val="28"/>
          <w:szCs w:val="28"/>
        </w:rPr>
        <w:t>员工福利</w:t>
      </w:r>
    </w:p>
    <w:p>
      <w:pPr>
        <w:spacing w:line="213" w:lineRule="exact"/>
        <w:rPr>
          <w:sz w:val="20"/>
          <w:szCs w:val="20"/>
        </w:rPr>
      </w:pPr>
    </w:p>
    <w:tbl>
      <w:tblPr>
        <w:tblStyle w:val="9"/>
        <w:tblW w:w="8800" w:type="dxa"/>
        <w:jc w:val="center"/>
        <w:tblLayout w:type="fixed"/>
        <w:tblCellMar>
          <w:top w:w="0" w:type="dxa"/>
          <w:left w:w="0" w:type="dxa"/>
          <w:bottom w:w="0" w:type="dxa"/>
          <w:right w:w="0" w:type="dxa"/>
        </w:tblCellMar>
      </w:tblPr>
      <w:tblGrid>
        <w:gridCol w:w="1360"/>
        <w:gridCol w:w="2080"/>
        <w:gridCol w:w="1340"/>
        <w:gridCol w:w="1340"/>
        <w:gridCol w:w="1340"/>
        <w:gridCol w:w="1340"/>
      </w:tblGrid>
      <w:tr>
        <w:tblPrEx>
          <w:tblCellMar>
            <w:top w:w="0" w:type="dxa"/>
            <w:left w:w="0" w:type="dxa"/>
            <w:bottom w:w="0" w:type="dxa"/>
            <w:right w:w="0" w:type="dxa"/>
          </w:tblCellMar>
        </w:tblPrEx>
        <w:trPr>
          <w:trHeight w:val="267" w:hRule="atLeast"/>
          <w:jc w:val="center"/>
        </w:trPr>
        <w:tc>
          <w:tcPr>
            <w:tcW w:w="1360" w:type="dxa"/>
            <w:tcBorders>
              <w:top w:val="single" w:color="auto" w:sz="8" w:space="0"/>
              <w:left w:val="single" w:color="auto" w:sz="8" w:space="0"/>
              <w:right w:val="single" w:color="auto" w:sz="8" w:space="0"/>
            </w:tcBorders>
            <w:shd w:val="clear" w:color="auto" w:fill="003399"/>
            <w:noWrap w:val="0"/>
            <w:vAlign w:val="bottom"/>
          </w:tcPr>
          <w:p>
            <w:pPr>
              <w:spacing w:line="240" w:lineRule="exact"/>
              <w:ind w:left="260"/>
              <w:rPr>
                <w:sz w:val="20"/>
                <w:szCs w:val="20"/>
              </w:rPr>
            </w:pPr>
            <w:r>
              <w:rPr>
                <w:rFonts w:ascii="宋体" w:hAnsi="宋体" w:cs="宋体"/>
                <w:b/>
                <w:bCs/>
                <w:color w:val="FFFFFF"/>
                <w:szCs w:val="21"/>
              </w:rPr>
              <w:t>评价维度</w:t>
            </w:r>
          </w:p>
        </w:tc>
        <w:tc>
          <w:tcPr>
            <w:tcW w:w="2080" w:type="dxa"/>
            <w:tcBorders>
              <w:top w:val="single" w:color="auto" w:sz="8" w:space="0"/>
              <w:right w:val="single" w:color="auto" w:sz="8" w:space="0"/>
            </w:tcBorders>
            <w:shd w:val="clear" w:color="auto" w:fill="003399"/>
            <w:noWrap w:val="0"/>
            <w:vAlign w:val="bottom"/>
          </w:tcPr>
          <w:p>
            <w:pPr>
              <w:spacing w:line="240" w:lineRule="exact"/>
              <w:ind w:left="400"/>
              <w:rPr>
                <w:sz w:val="20"/>
                <w:szCs w:val="20"/>
              </w:rPr>
            </w:pPr>
            <w:r>
              <w:rPr>
                <w:rFonts w:ascii="宋体" w:hAnsi="宋体" w:cs="宋体"/>
                <w:b/>
                <w:bCs/>
                <w:color w:val="FFFFFF"/>
                <w:szCs w:val="21"/>
              </w:rPr>
              <w:t>关键绩效指标</w:t>
            </w:r>
          </w:p>
        </w:tc>
        <w:tc>
          <w:tcPr>
            <w:tcW w:w="1340" w:type="dxa"/>
            <w:tcBorders>
              <w:top w:val="single" w:color="auto" w:sz="8" w:space="0"/>
              <w:right w:val="single" w:color="auto" w:sz="8" w:space="0"/>
            </w:tcBorders>
            <w:shd w:val="clear" w:color="auto" w:fill="003399"/>
            <w:noWrap w:val="0"/>
            <w:vAlign w:val="bottom"/>
          </w:tcPr>
          <w:p>
            <w:pPr>
              <w:spacing w:line="240" w:lineRule="exact"/>
              <w:jc w:val="center"/>
              <w:rPr>
                <w:sz w:val="20"/>
                <w:szCs w:val="20"/>
              </w:rPr>
            </w:pPr>
            <w:r>
              <w:rPr>
                <w:rFonts w:ascii="宋体" w:hAnsi="宋体" w:cs="宋体"/>
                <w:b/>
                <w:bCs/>
                <w:color w:val="FFFFFF"/>
                <w:w w:val="99"/>
                <w:szCs w:val="21"/>
              </w:rPr>
              <w:t>单位</w:t>
            </w:r>
          </w:p>
        </w:tc>
        <w:tc>
          <w:tcPr>
            <w:tcW w:w="1340" w:type="dxa"/>
            <w:tcBorders>
              <w:top w:val="single" w:color="auto" w:sz="8" w:space="0"/>
              <w:right w:val="single" w:color="auto" w:sz="8" w:space="0"/>
            </w:tcBorders>
            <w:shd w:val="clear" w:color="auto" w:fill="003399"/>
            <w:noWrap w:val="0"/>
            <w:vAlign w:val="bottom"/>
          </w:tcPr>
          <w:p>
            <w:pPr>
              <w:spacing w:line="240" w:lineRule="exact"/>
              <w:jc w:val="center"/>
              <w:rPr>
                <w:sz w:val="20"/>
                <w:szCs w:val="20"/>
              </w:rPr>
            </w:pPr>
            <w:r>
              <w:rPr>
                <w:rFonts w:ascii="宋体" w:hAnsi="宋体" w:cs="宋体"/>
                <w:b/>
                <w:bCs/>
                <w:color w:val="FFFFFF"/>
                <w:w w:val="92"/>
                <w:szCs w:val="21"/>
              </w:rPr>
              <w:t>20</w:t>
            </w:r>
            <w:r>
              <w:rPr>
                <w:rFonts w:hint="eastAsia" w:ascii="宋体" w:hAnsi="宋体" w:cs="宋体"/>
                <w:b/>
                <w:bCs/>
                <w:color w:val="FFFFFF"/>
                <w:w w:val="92"/>
                <w:szCs w:val="21"/>
                <w:lang w:val="en-US" w:eastAsia="zh-CN"/>
              </w:rPr>
              <w:t>20</w:t>
            </w:r>
            <w:r>
              <w:rPr>
                <w:rFonts w:ascii="宋体" w:hAnsi="宋体" w:cs="宋体"/>
                <w:b/>
                <w:bCs/>
                <w:color w:val="FFFFFF"/>
                <w:w w:val="92"/>
                <w:szCs w:val="21"/>
              </w:rPr>
              <w:t>年</w:t>
            </w:r>
          </w:p>
        </w:tc>
        <w:tc>
          <w:tcPr>
            <w:tcW w:w="1340" w:type="dxa"/>
            <w:tcBorders>
              <w:top w:val="single" w:color="auto" w:sz="8" w:space="0"/>
              <w:right w:val="single" w:color="auto" w:sz="8" w:space="0"/>
            </w:tcBorders>
            <w:shd w:val="clear" w:color="auto" w:fill="003399"/>
            <w:noWrap w:val="0"/>
            <w:vAlign w:val="bottom"/>
          </w:tcPr>
          <w:p>
            <w:pPr>
              <w:spacing w:line="240" w:lineRule="exact"/>
              <w:jc w:val="center"/>
              <w:rPr>
                <w:sz w:val="20"/>
                <w:szCs w:val="20"/>
              </w:rPr>
            </w:pPr>
            <w:r>
              <w:rPr>
                <w:rFonts w:ascii="宋体" w:hAnsi="宋体" w:cs="宋体"/>
                <w:b/>
                <w:bCs/>
                <w:color w:val="FFFFFF"/>
                <w:w w:val="92"/>
                <w:szCs w:val="21"/>
              </w:rPr>
              <w:t>20</w:t>
            </w:r>
            <w:r>
              <w:rPr>
                <w:rFonts w:hint="eastAsia" w:ascii="宋体" w:hAnsi="宋体" w:cs="宋体"/>
                <w:b/>
                <w:bCs/>
                <w:color w:val="FFFFFF"/>
                <w:w w:val="92"/>
                <w:szCs w:val="21"/>
                <w:lang w:val="en-US" w:eastAsia="zh-CN"/>
              </w:rPr>
              <w:t>21</w:t>
            </w:r>
            <w:r>
              <w:rPr>
                <w:rFonts w:ascii="宋体" w:hAnsi="宋体" w:cs="宋体"/>
                <w:b/>
                <w:bCs/>
                <w:color w:val="FFFFFF"/>
                <w:w w:val="92"/>
                <w:szCs w:val="21"/>
              </w:rPr>
              <w:t xml:space="preserve"> 年</w:t>
            </w:r>
          </w:p>
        </w:tc>
        <w:tc>
          <w:tcPr>
            <w:tcW w:w="1340" w:type="dxa"/>
            <w:tcBorders>
              <w:top w:val="single" w:color="auto" w:sz="8" w:space="0"/>
              <w:right w:val="single" w:color="auto" w:sz="8" w:space="0"/>
            </w:tcBorders>
            <w:shd w:val="clear" w:color="auto" w:fill="003399"/>
            <w:noWrap w:val="0"/>
            <w:vAlign w:val="bottom"/>
          </w:tcPr>
          <w:p>
            <w:pPr>
              <w:spacing w:line="240" w:lineRule="exact"/>
              <w:jc w:val="center"/>
              <w:rPr>
                <w:sz w:val="20"/>
                <w:szCs w:val="20"/>
              </w:rPr>
            </w:pPr>
            <w:r>
              <w:rPr>
                <w:rFonts w:hint="eastAsia" w:ascii="宋体" w:hAnsi="宋体" w:cs="宋体"/>
                <w:b/>
                <w:bCs/>
                <w:color w:val="FFFFFF"/>
                <w:w w:val="92"/>
                <w:szCs w:val="21"/>
                <w:lang w:eastAsia="zh-CN"/>
              </w:rPr>
              <w:t>202</w:t>
            </w:r>
            <w:r>
              <w:rPr>
                <w:rFonts w:hint="eastAsia" w:ascii="宋体" w:hAnsi="宋体" w:cs="宋体"/>
                <w:b/>
                <w:bCs/>
                <w:color w:val="FFFFFF"/>
                <w:w w:val="92"/>
                <w:szCs w:val="21"/>
                <w:lang w:val="en-US" w:eastAsia="zh-CN"/>
              </w:rPr>
              <w:t>2</w:t>
            </w:r>
            <w:r>
              <w:rPr>
                <w:rFonts w:ascii="宋体" w:hAnsi="宋体" w:cs="宋体"/>
                <w:b/>
                <w:bCs/>
                <w:color w:val="FFFFFF"/>
                <w:w w:val="92"/>
                <w:szCs w:val="21"/>
              </w:rPr>
              <w:t xml:space="preserve"> 年</w:t>
            </w:r>
          </w:p>
        </w:tc>
      </w:tr>
      <w:tr>
        <w:tblPrEx>
          <w:tblCellMar>
            <w:top w:w="0" w:type="dxa"/>
            <w:left w:w="0" w:type="dxa"/>
            <w:bottom w:w="0" w:type="dxa"/>
            <w:right w:w="0" w:type="dxa"/>
          </w:tblCellMar>
        </w:tblPrEx>
        <w:trPr>
          <w:trHeight w:val="76" w:hRule="atLeast"/>
          <w:jc w:val="center"/>
        </w:trPr>
        <w:tc>
          <w:tcPr>
            <w:tcW w:w="1360" w:type="dxa"/>
            <w:tcBorders>
              <w:left w:val="single" w:color="auto" w:sz="8" w:space="0"/>
              <w:bottom w:val="single" w:color="auto" w:sz="8" w:space="0"/>
              <w:right w:val="single" w:color="auto" w:sz="8" w:space="0"/>
            </w:tcBorders>
            <w:shd w:val="clear" w:color="auto" w:fill="003399"/>
            <w:noWrap w:val="0"/>
            <w:vAlign w:val="bottom"/>
          </w:tcPr>
          <w:p>
            <w:pPr>
              <w:rPr>
                <w:sz w:val="6"/>
                <w:szCs w:val="6"/>
              </w:rPr>
            </w:pPr>
          </w:p>
        </w:tc>
        <w:tc>
          <w:tcPr>
            <w:tcW w:w="2080" w:type="dxa"/>
            <w:tcBorders>
              <w:bottom w:val="single" w:color="auto" w:sz="8" w:space="0"/>
              <w:right w:val="single" w:color="auto" w:sz="8" w:space="0"/>
            </w:tcBorders>
            <w:shd w:val="clear" w:color="auto" w:fill="003399"/>
            <w:noWrap w:val="0"/>
            <w:vAlign w:val="bottom"/>
          </w:tcPr>
          <w:p>
            <w:pPr>
              <w:rPr>
                <w:sz w:val="6"/>
                <w:szCs w:val="6"/>
              </w:rPr>
            </w:pPr>
          </w:p>
        </w:tc>
        <w:tc>
          <w:tcPr>
            <w:tcW w:w="1340" w:type="dxa"/>
            <w:tcBorders>
              <w:bottom w:val="single" w:color="auto" w:sz="8" w:space="0"/>
              <w:right w:val="single" w:color="auto" w:sz="8" w:space="0"/>
            </w:tcBorders>
            <w:shd w:val="clear" w:color="auto" w:fill="003399"/>
            <w:noWrap w:val="0"/>
            <w:vAlign w:val="bottom"/>
          </w:tcPr>
          <w:p>
            <w:pPr>
              <w:rPr>
                <w:sz w:val="6"/>
                <w:szCs w:val="6"/>
              </w:rPr>
            </w:pPr>
          </w:p>
        </w:tc>
        <w:tc>
          <w:tcPr>
            <w:tcW w:w="1340" w:type="dxa"/>
            <w:tcBorders>
              <w:bottom w:val="single" w:color="auto" w:sz="8" w:space="0"/>
              <w:right w:val="single" w:color="auto" w:sz="8" w:space="0"/>
            </w:tcBorders>
            <w:shd w:val="clear" w:color="auto" w:fill="003399"/>
            <w:noWrap w:val="0"/>
            <w:vAlign w:val="bottom"/>
          </w:tcPr>
          <w:p>
            <w:pPr>
              <w:rPr>
                <w:sz w:val="6"/>
                <w:szCs w:val="6"/>
              </w:rPr>
            </w:pPr>
          </w:p>
        </w:tc>
        <w:tc>
          <w:tcPr>
            <w:tcW w:w="1340" w:type="dxa"/>
            <w:tcBorders>
              <w:bottom w:val="single" w:color="auto" w:sz="8" w:space="0"/>
              <w:right w:val="single" w:color="auto" w:sz="8" w:space="0"/>
            </w:tcBorders>
            <w:shd w:val="clear" w:color="auto" w:fill="003399"/>
            <w:noWrap w:val="0"/>
            <w:vAlign w:val="bottom"/>
          </w:tcPr>
          <w:p>
            <w:pPr>
              <w:rPr>
                <w:sz w:val="6"/>
                <w:szCs w:val="6"/>
              </w:rPr>
            </w:pPr>
          </w:p>
        </w:tc>
        <w:tc>
          <w:tcPr>
            <w:tcW w:w="1340" w:type="dxa"/>
            <w:tcBorders>
              <w:bottom w:val="single" w:color="auto" w:sz="8" w:space="0"/>
              <w:right w:val="single" w:color="auto" w:sz="8" w:space="0"/>
            </w:tcBorders>
            <w:shd w:val="clear" w:color="auto" w:fill="003399"/>
            <w:noWrap w:val="0"/>
            <w:vAlign w:val="bottom"/>
          </w:tcPr>
          <w:p>
            <w:pPr>
              <w:rPr>
                <w:sz w:val="6"/>
                <w:szCs w:val="6"/>
              </w:rPr>
            </w:pPr>
          </w:p>
        </w:tc>
      </w:tr>
      <w:tr>
        <w:tblPrEx>
          <w:tblCellMar>
            <w:top w:w="0" w:type="dxa"/>
            <w:left w:w="0" w:type="dxa"/>
            <w:bottom w:w="0" w:type="dxa"/>
            <w:right w:w="0" w:type="dxa"/>
          </w:tblCellMar>
        </w:tblPrEx>
        <w:trPr>
          <w:trHeight w:val="273" w:hRule="atLeast"/>
          <w:jc w:val="center"/>
        </w:trPr>
        <w:tc>
          <w:tcPr>
            <w:tcW w:w="1360" w:type="dxa"/>
            <w:tcBorders>
              <w:left w:val="single" w:color="auto" w:sz="8" w:space="0"/>
              <w:right w:val="single" w:color="auto" w:sz="8" w:space="0"/>
            </w:tcBorders>
            <w:noWrap w:val="0"/>
            <w:vAlign w:val="bottom"/>
          </w:tcPr>
          <w:p>
            <w:pPr>
              <w:rPr>
                <w:sz w:val="23"/>
                <w:szCs w:val="23"/>
              </w:rPr>
            </w:pPr>
          </w:p>
        </w:tc>
        <w:tc>
          <w:tcPr>
            <w:tcW w:w="2080" w:type="dxa"/>
            <w:tcBorders>
              <w:right w:val="single" w:color="auto" w:sz="8" w:space="0"/>
            </w:tcBorders>
            <w:noWrap w:val="0"/>
            <w:vAlign w:val="bottom"/>
          </w:tcPr>
          <w:p>
            <w:pPr>
              <w:spacing w:line="240" w:lineRule="exact"/>
              <w:ind w:left="100"/>
              <w:rPr>
                <w:sz w:val="20"/>
                <w:szCs w:val="20"/>
              </w:rPr>
            </w:pPr>
            <w:r>
              <w:rPr>
                <w:rFonts w:ascii="宋体" w:hAnsi="宋体" w:cs="宋体"/>
                <w:szCs w:val="21"/>
              </w:rPr>
              <w:t>工资增长率</w:t>
            </w:r>
          </w:p>
        </w:tc>
        <w:tc>
          <w:tcPr>
            <w:tcW w:w="1340" w:type="dxa"/>
            <w:tcBorders>
              <w:right w:val="single" w:color="auto" w:sz="8" w:space="0"/>
            </w:tcBorders>
            <w:noWrap w:val="0"/>
            <w:vAlign w:val="bottom"/>
          </w:tcPr>
          <w:p>
            <w:pPr>
              <w:spacing w:line="240" w:lineRule="exact"/>
              <w:jc w:val="center"/>
              <w:rPr>
                <w:sz w:val="20"/>
                <w:szCs w:val="20"/>
              </w:rPr>
            </w:pPr>
            <w:r>
              <w:rPr>
                <w:rFonts w:ascii="宋体" w:hAnsi="宋体" w:cs="宋体"/>
                <w:szCs w:val="21"/>
              </w:rPr>
              <w:t>%</w:t>
            </w:r>
          </w:p>
        </w:tc>
        <w:tc>
          <w:tcPr>
            <w:tcW w:w="1340" w:type="dxa"/>
            <w:tcBorders>
              <w:right w:val="single" w:color="auto" w:sz="8" w:space="0"/>
            </w:tcBorders>
            <w:noWrap w:val="0"/>
            <w:vAlign w:val="center"/>
          </w:tcPr>
          <w:p>
            <w:pPr>
              <w:spacing w:line="240" w:lineRule="exact"/>
              <w:jc w:val="center"/>
              <w:rPr>
                <w:rFonts w:hint="default" w:eastAsia="等线"/>
                <w:sz w:val="20"/>
                <w:szCs w:val="20"/>
                <w:lang w:val="en-US" w:eastAsia="zh-CN"/>
              </w:rPr>
            </w:pPr>
            <w:r>
              <w:rPr>
                <w:rFonts w:hint="eastAsia" w:eastAsia="等线"/>
                <w:sz w:val="20"/>
                <w:szCs w:val="20"/>
                <w:lang w:val="en-US" w:eastAsia="zh-CN"/>
              </w:rPr>
              <w:t>3%</w:t>
            </w:r>
          </w:p>
        </w:tc>
        <w:tc>
          <w:tcPr>
            <w:tcW w:w="1340" w:type="dxa"/>
            <w:tcBorders>
              <w:right w:val="single" w:color="auto" w:sz="8" w:space="0"/>
            </w:tcBorders>
            <w:noWrap w:val="0"/>
            <w:vAlign w:val="center"/>
          </w:tcPr>
          <w:p>
            <w:pPr>
              <w:spacing w:line="240" w:lineRule="exact"/>
              <w:jc w:val="center"/>
              <w:rPr>
                <w:rFonts w:hint="default" w:eastAsia="等线"/>
                <w:sz w:val="20"/>
                <w:szCs w:val="20"/>
                <w:lang w:val="en-US" w:eastAsia="zh-CN"/>
              </w:rPr>
            </w:pPr>
            <w:r>
              <w:rPr>
                <w:rFonts w:hint="eastAsia" w:eastAsia="等线"/>
                <w:sz w:val="20"/>
                <w:szCs w:val="20"/>
                <w:lang w:val="en-US" w:eastAsia="zh-CN"/>
              </w:rPr>
              <w:t>5%</w:t>
            </w:r>
          </w:p>
        </w:tc>
        <w:tc>
          <w:tcPr>
            <w:tcW w:w="1340" w:type="dxa"/>
            <w:tcBorders>
              <w:right w:val="single" w:color="auto" w:sz="8" w:space="0"/>
            </w:tcBorders>
            <w:noWrap w:val="0"/>
            <w:vAlign w:val="center"/>
          </w:tcPr>
          <w:p>
            <w:pPr>
              <w:spacing w:line="240" w:lineRule="exact"/>
              <w:jc w:val="center"/>
              <w:rPr>
                <w:rFonts w:hint="default" w:eastAsia="等线"/>
                <w:sz w:val="20"/>
                <w:szCs w:val="20"/>
                <w:lang w:val="en-US" w:eastAsia="zh-CN"/>
              </w:rPr>
            </w:pPr>
            <w:r>
              <w:rPr>
                <w:rFonts w:hint="eastAsia" w:eastAsia="等线"/>
                <w:sz w:val="20"/>
                <w:szCs w:val="20"/>
                <w:lang w:val="en-US" w:eastAsia="zh-CN"/>
              </w:rPr>
              <w:t>5%</w:t>
            </w:r>
          </w:p>
        </w:tc>
      </w:tr>
      <w:tr>
        <w:tblPrEx>
          <w:tblCellMar>
            <w:top w:w="0" w:type="dxa"/>
            <w:left w:w="0" w:type="dxa"/>
            <w:bottom w:w="0" w:type="dxa"/>
            <w:right w:w="0" w:type="dxa"/>
          </w:tblCellMar>
        </w:tblPrEx>
        <w:trPr>
          <w:trHeight w:val="76" w:hRule="atLeast"/>
          <w:jc w:val="center"/>
        </w:trPr>
        <w:tc>
          <w:tcPr>
            <w:tcW w:w="1360" w:type="dxa"/>
            <w:tcBorders>
              <w:left w:val="single" w:color="auto" w:sz="8" w:space="0"/>
              <w:right w:val="single" w:color="auto" w:sz="8" w:space="0"/>
            </w:tcBorders>
            <w:noWrap w:val="0"/>
            <w:vAlign w:val="bottom"/>
          </w:tcPr>
          <w:p>
            <w:pPr>
              <w:rPr>
                <w:sz w:val="6"/>
                <w:szCs w:val="6"/>
              </w:rPr>
            </w:pPr>
          </w:p>
        </w:tc>
        <w:tc>
          <w:tcPr>
            <w:tcW w:w="2080" w:type="dxa"/>
            <w:tcBorders>
              <w:bottom w:val="single" w:color="auto" w:sz="8" w:space="0"/>
              <w:right w:val="single" w:color="auto" w:sz="8" w:space="0"/>
            </w:tcBorders>
            <w:noWrap w:val="0"/>
            <w:vAlign w:val="bottom"/>
          </w:tcPr>
          <w:p>
            <w:pPr>
              <w:rPr>
                <w:sz w:val="6"/>
                <w:szCs w:val="6"/>
              </w:rPr>
            </w:pPr>
          </w:p>
        </w:tc>
        <w:tc>
          <w:tcPr>
            <w:tcW w:w="1340" w:type="dxa"/>
            <w:tcBorders>
              <w:bottom w:val="single" w:color="auto" w:sz="8" w:space="0"/>
              <w:right w:val="single" w:color="auto" w:sz="8" w:space="0"/>
            </w:tcBorders>
            <w:noWrap w:val="0"/>
            <w:vAlign w:val="bottom"/>
          </w:tcPr>
          <w:p>
            <w:pPr>
              <w:rPr>
                <w:sz w:val="6"/>
                <w:szCs w:val="6"/>
              </w:rPr>
            </w:pPr>
          </w:p>
        </w:tc>
        <w:tc>
          <w:tcPr>
            <w:tcW w:w="1340" w:type="dxa"/>
            <w:tcBorders>
              <w:bottom w:val="single" w:color="auto" w:sz="8" w:space="0"/>
              <w:right w:val="single" w:color="auto" w:sz="8" w:space="0"/>
            </w:tcBorders>
            <w:noWrap w:val="0"/>
            <w:vAlign w:val="center"/>
          </w:tcPr>
          <w:p>
            <w:pPr>
              <w:jc w:val="center"/>
              <w:rPr>
                <w:sz w:val="6"/>
                <w:szCs w:val="6"/>
              </w:rPr>
            </w:pPr>
          </w:p>
        </w:tc>
        <w:tc>
          <w:tcPr>
            <w:tcW w:w="1340" w:type="dxa"/>
            <w:tcBorders>
              <w:bottom w:val="single" w:color="auto" w:sz="8" w:space="0"/>
              <w:right w:val="single" w:color="auto" w:sz="8" w:space="0"/>
            </w:tcBorders>
            <w:noWrap w:val="0"/>
            <w:vAlign w:val="center"/>
          </w:tcPr>
          <w:p>
            <w:pPr>
              <w:jc w:val="center"/>
              <w:rPr>
                <w:sz w:val="6"/>
                <w:szCs w:val="6"/>
              </w:rPr>
            </w:pPr>
          </w:p>
        </w:tc>
        <w:tc>
          <w:tcPr>
            <w:tcW w:w="1340" w:type="dxa"/>
            <w:tcBorders>
              <w:bottom w:val="single" w:color="auto" w:sz="8" w:space="0"/>
              <w:right w:val="single" w:color="auto" w:sz="8" w:space="0"/>
            </w:tcBorders>
            <w:noWrap w:val="0"/>
            <w:vAlign w:val="center"/>
          </w:tcPr>
          <w:p>
            <w:pPr>
              <w:jc w:val="center"/>
              <w:rPr>
                <w:sz w:val="6"/>
                <w:szCs w:val="6"/>
              </w:rPr>
            </w:pPr>
          </w:p>
        </w:tc>
      </w:tr>
      <w:tr>
        <w:tblPrEx>
          <w:tblCellMar>
            <w:top w:w="0" w:type="dxa"/>
            <w:left w:w="0" w:type="dxa"/>
            <w:bottom w:w="0" w:type="dxa"/>
            <w:right w:w="0" w:type="dxa"/>
          </w:tblCellMar>
        </w:tblPrEx>
        <w:trPr>
          <w:trHeight w:val="274" w:hRule="atLeast"/>
          <w:jc w:val="center"/>
        </w:trPr>
        <w:tc>
          <w:tcPr>
            <w:tcW w:w="1360" w:type="dxa"/>
            <w:tcBorders>
              <w:left w:val="single" w:color="auto" w:sz="8" w:space="0"/>
              <w:right w:val="single" w:color="auto" w:sz="8" w:space="0"/>
            </w:tcBorders>
            <w:noWrap w:val="0"/>
            <w:vAlign w:val="bottom"/>
          </w:tcPr>
          <w:p>
            <w:pPr>
              <w:spacing w:line="240" w:lineRule="exact"/>
              <w:ind w:left="260"/>
              <w:rPr>
                <w:sz w:val="20"/>
                <w:szCs w:val="20"/>
              </w:rPr>
            </w:pPr>
            <w:r>
              <w:rPr>
                <w:rFonts w:ascii="宋体" w:hAnsi="宋体" w:cs="宋体"/>
                <w:szCs w:val="21"/>
              </w:rPr>
              <w:t>员工权益</w:t>
            </w:r>
          </w:p>
        </w:tc>
        <w:tc>
          <w:tcPr>
            <w:tcW w:w="2080" w:type="dxa"/>
            <w:tcBorders>
              <w:right w:val="single" w:color="auto" w:sz="8" w:space="0"/>
            </w:tcBorders>
            <w:noWrap w:val="0"/>
            <w:vAlign w:val="bottom"/>
          </w:tcPr>
          <w:p>
            <w:pPr>
              <w:spacing w:line="240" w:lineRule="exact"/>
              <w:ind w:left="100"/>
              <w:rPr>
                <w:sz w:val="20"/>
                <w:szCs w:val="20"/>
              </w:rPr>
            </w:pPr>
            <w:r>
              <w:rPr>
                <w:rFonts w:ascii="宋体" w:hAnsi="宋体" w:cs="宋体"/>
                <w:szCs w:val="21"/>
              </w:rPr>
              <w:t>福利费用</w:t>
            </w:r>
          </w:p>
        </w:tc>
        <w:tc>
          <w:tcPr>
            <w:tcW w:w="1340" w:type="dxa"/>
            <w:tcBorders>
              <w:right w:val="single" w:color="auto" w:sz="8" w:space="0"/>
            </w:tcBorders>
            <w:noWrap w:val="0"/>
            <w:vAlign w:val="bottom"/>
          </w:tcPr>
          <w:p>
            <w:pPr>
              <w:spacing w:line="240" w:lineRule="exact"/>
              <w:jc w:val="center"/>
              <w:rPr>
                <w:sz w:val="20"/>
                <w:szCs w:val="20"/>
              </w:rPr>
            </w:pPr>
            <w:r>
              <w:rPr>
                <w:rFonts w:ascii="宋体" w:hAnsi="宋体" w:cs="宋体"/>
                <w:w w:val="95"/>
                <w:szCs w:val="21"/>
              </w:rPr>
              <w:t>万元</w:t>
            </w:r>
          </w:p>
        </w:tc>
        <w:tc>
          <w:tcPr>
            <w:tcW w:w="1340" w:type="dxa"/>
            <w:tcBorders>
              <w:right w:val="single" w:color="auto" w:sz="8" w:space="0"/>
            </w:tcBorders>
            <w:noWrap w:val="0"/>
            <w:vAlign w:val="center"/>
          </w:tcPr>
          <w:p>
            <w:pPr>
              <w:spacing w:line="240" w:lineRule="exact"/>
              <w:jc w:val="center"/>
              <w:rPr>
                <w:rFonts w:hint="default" w:eastAsia="等线"/>
                <w:sz w:val="20"/>
                <w:szCs w:val="20"/>
                <w:lang w:val="en-US" w:eastAsia="zh-CN"/>
              </w:rPr>
            </w:pPr>
            <w:r>
              <w:rPr>
                <w:rFonts w:hint="eastAsia" w:eastAsia="等线"/>
                <w:sz w:val="20"/>
                <w:szCs w:val="20"/>
                <w:lang w:val="en-US" w:eastAsia="zh-CN"/>
              </w:rPr>
              <w:t>15.21</w:t>
            </w:r>
          </w:p>
        </w:tc>
        <w:tc>
          <w:tcPr>
            <w:tcW w:w="1340" w:type="dxa"/>
            <w:tcBorders>
              <w:right w:val="single" w:color="auto" w:sz="8" w:space="0"/>
            </w:tcBorders>
            <w:noWrap w:val="0"/>
            <w:vAlign w:val="center"/>
          </w:tcPr>
          <w:p>
            <w:pPr>
              <w:spacing w:line="240" w:lineRule="exact"/>
              <w:jc w:val="center"/>
              <w:rPr>
                <w:rFonts w:hint="default" w:eastAsia="等线"/>
                <w:sz w:val="20"/>
                <w:szCs w:val="20"/>
                <w:lang w:val="en-US" w:eastAsia="zh-CN"/>
              </w:rPr>
            </w:pPr>
            <w:r>
              <w:rPr>
                <w:rFonts w:hint="eastAsia" w:eastAsia="等线"/>
                <w:sz w:val="20"/>
                <w:szCs w:val="20"/>
                <w:lang w:val="en-US" w:eastAsia="zh-CN"/>
              </w:rPr>
              <w:t>18.53</w:t>
            </w:r>
          </w:p>
        </w:tc>
        <w:tc>
          <w:tcPr>
            <w:tcW w:w="1340" w:type="dxa"/>
            <w:tcBorders>
              <w:right w:val="single" w:color="auto" w:sz="8" w:space="0"/>
            </w:tcBorders>
            <w:noWrap w:val="0"/>
            <w:vAlign w:val="center"/>
          </w:tcPr>
          <w:p>
            <w:pPr>
              <w:spacing w:line="240" w:lineRule="exact"/>
              <w:jc w:val="center"/>
              <w:rPr>
                <w:rFonts w:hint="default" w:eastAsia="等线"/>
                <w:sz w:val="20"/>
                <w:szCs w:val="20"/>
                <w:lang w:val="en-US" w:eastAsia="zh-CN"/>
              </w:rPr>
            </w:pPr>
            <w:r>
              <w:rPr>
                <w:rFonts w:hint="eastAsia" w:eastAsia="等线"/>
                <w:sz w:val="20"/>
                <w:szCs w:val="20"/>
                <w:lang w:val="en-US" w:eastAsia="zh-CN"/>
              </w:rPr>
              <w:t>19.04</w:t>
            </w:r>
          </w:p>
        </w:tc>
      </w:tr>
      <w:tr>
        <w:tblPrEx>
          <w:tblCellMar>
            <w:top w:w="0" w:type="dxa"/>
            <w:left w:w="0" w:type="dxa"/>
            <w:bottom w:w="0" w:type="dxa"/>
            <w:right w:w="0" w:type="dxa"/>
          </w:tblCellMar>
        </w:tblPrEx>
        <w:trPr>
          <w:trHeight w:val="75" w:hRule="atLeast"/>
          <w:jc w:val="center"/>
        </w:trPr>
        <w:tc>
          <w:tcPr>
            <w:tcW w:w="1360" w:type="dxa"/>
            <w:tcBorders>
              <w:left w:val="single" w:color="auto" w:sz="8" w:space="0"/>
              <w:right w:val="single" w:color="auto" w:sz="8" w:space="0"/>
            </w:tcBorders>
            <w:noWrap w:val="0"/>
            <w:vAlign w:val="bottom"/>
          </w:tcPr>
          <w:p>
            <w:pPr>
              <w:rPr>
                <w:sz w:val="6"/>
                <w:szCs w:val="6"/>
              </w:rPr>
            </w:pPr>
          </w:p>
        </w:tc>
        <w:tc>
          <w:tcPr>
            <w:tcW w:w="2080" w:type="dxa"/>
            <w:tcBorders>
              <w:bottom w:val="single" w:color="auto" w:sz="8" w:space="0"/>
              <w:right w:val="single" w:color="auto" w:sz="8" w:space="0"/>
            </w:tcBorders>
            <w:noWrap w:val="0"/>
            <w:vAlign w:val="bottom"/>
          </w:tcPr>
          <w:p>
            <w:pPr>
              <w:rPr>
                <w:sz w:val="6"/>
                <w:szCs w:val="6"/>
              </w:rPr>
            </w:pPr>
          </w:p>
        </w:tc>
        <w:tc>
          <w:tcPr>
            <w:tcW w:w="1340" w:type="dxa"/>
            <w:tcBorders>
              <w:bottom w:val="single" w:color="auto" w:sz="8" w:space="0"/>
              <w:right w:val="single" w:color="auto" w:sz="8" w:space="0"/>
            </w:tcBorders>
            <w:noWrap w:val="0"/>
            <w:vAlign w:val="bottom"/>
          </w:tcPr>
          <w:p>
            <w:pPr>
              <w:rPr>
                <w:sz w:val="6"/>
                <w:szCs w:val="6"/>
              </w:rPr>
            </w:pPr>
          </w:p>
        </w:tc>
        <w:tc>
          <w:tcPr>
            <w:tcW w:w="1340" w:type="dxa"/>
            <w:tcBorders>
              <w:bottom w:val="single" w:color="auto" w:sz="8" w:space="0"/>
              <w:right w:val="single" w:color="auto" w:sz="8" w:space="0"/>
            </w:tcBorders>
            <w:noWrap w:val="0"/>
            <w:vAlign w:val="center"/>
          </w:tcPr>
          <w:p>
            <w:pPr>
              <w:jc w:val="center"/>
              <w:rPr>
                <w:rFonts w:ascii="宋体" w:hAnsi="宋体"/>
                <w:sz w:val="20"/>
                <w:szCs w:val="20"/>
              </w:rPr>
            </w:pPr>
          </w:p>
        </w:tc>
        <w:tc>
          <w:tcPr>
            <w:tcW w:w="1340" w:type="dxa"/>
            <w:tcBorders>
              <w:bottom w:val="single" w:color="auto" w:sz="8" w:space="0"/>
              <w:right w:val="single" w:color="auto" w:sz="8" w:space="0"/>
            </w:tcBorders>
            <w:noWrap w:val="0"/>
            <w:vAlign w:val="center"/>
          </w:tcPr>
          <w:p>
            <w:pPr>
              <w:jc w:val="center"/>
              <w:rPr>
                <w:rFonts w:ascii="宋体" w:hAnsi="宋体"/>
                <w:sz w:val="20"/>
                <w:szCs w:val="20"/>
              </w:rPr>
            </w:pPr>
          </w:p>
        </w:tc>
        <w:tc>
          <w:tcPr>
            <w:tcW w:w="1340" w:type="dxa"/>
            <w:tcBorders>
              <w:bottom w:val="single" w:color="auto" w:sz="8" w:space="0"/>
              <w:right w:val="single" w:color="auto" w:sz="8" w:space="0"/>
            </w:tcBorders>
            <w:noWrap w:val="0"/>
            <w:vAlign w:val="center"/>
          </w:tcPr>
          <w:p>
            <w:pPr>
              <w:jc w:val="center"/>
              <w:rPr>
                <w:rFonts w:ascii="宋体" w:hAnsi="宋体"/>
                <w:sz w:val="20"/>
                <w:szCs w:val="20"/>
              </w:rPr>
            </w:pPr>
          </w:p>
        </w:tc>
      </w:tr>
      <w:tr>
        <w:tblPrEx>
          <w:tblCellMar>
            <w:top w:w="0" w:type="dxa"/>
            <w:left w:w="0" w:type="dxa"/>
            <w:bottom w:w="0" w:type="dxa"/>
            <w:right w:w="0" w:type="dxa"/>
          </w:tblCellMar>
        </w:tblPrEx>
        <w:trPr>
          <w:trHeight w:val="275" w:hRule="atLeast"/>
          <w:jc w:val="center"/>
        </w:trPr>
        <w:tc>
          <w:tcPr>
            <w:tcW w:w="1360" w:type="dxa"/>
            <w:tcBorders>
              <w:left w:val="single" w:color="auto" w:sz="8" w:space="0"/>
              <w:right w:val="single" w:color="auto" w:sz="8" w:space="0"/>
            </w:tcBorders>
            <w:noWrap w:val="0"/>
            <w:vAlign w:val="bottom"/>
          </w:tcPr>
          <w:p>
            <w:pPr>
              <w:rPr>
                <w:sz w:val="23"/>
                <w:szCs w:val="23"/>
              </w:rPr>
            </w:pPr>
          </w:p>
        </w:tc>
        <w:tc>
          <w:tcPr>
            <w:tcW w:w="2080" w:type="dxa"/>
            <w:tcBorders>
              <w:right w:val="single" w:color="auto" w:sz="8" w:space="0"/>
            </w:tcBorders>
            <w:noWrap w:val="0"/>
            <w:vAlign w:val="bottom"/>
          </w:tcPr>
          <w:p>
            <w:pPr>
              <w:spacing w:line="240" w:lineRule="exact"/>
              <w:ind w:left="100"/>
              <w:rPr>
                <w:sz w:val="20"/>
                <w:szCs w:val="20"/>
              </w:rPr>
            </w:pPr>
            <w:r>
              <w:rPr>
                <w:rFonts w:ascii="宋体" w:hAnsi="宋体" w:cs="宋体"/>
                <w:szCs w:val="21"/>
              </w:rPr>
              <w:t>保险投入费用</w:t>
            </w:r>
          </w:p>
        </w:tc>
        <w:tc>
          <w:tcPr>
            <w:tcW w:w="1340" w:type="dxa"/>
            <w:tcBorders>
              <w:right w:val="single" w:color="auto" w:sz="8" w:space="0"/>
            </w:tcBorders>
            <w:noWrap w:val="0"/>
            <w:vAlign w:val="bottom"/>
          </w:tcPr>
          <w:p>
            <w:pPr>
              <w:spacing w:line="240" w:lineRule="exact"/>
              <w:jc w:val="center"/>
              <w:rPr>
                <w:sz w:val="20"/>
                <w:szCs w:val="20"/>
              </w:rPr>
            </w:pPr>
            <w:r>
              <w:rPr>
                <w:rFonts w:ascii="宋体" w:hAnsi="宋体" w:cs="宋体"/>
                <w:w w:val="95"/>
                <w:szCs w:val="21"/>
              </w:rPr>
              <w:t>万元</w:t>
            </w:r>
          </w:p>
        </w:tc>
        <w:tc>
          <w:tcPr>
            <w:tcW w:w="1340" w:type="dxa"/>
            <w:tcBorders>
              <w:right w:val="single" w:color="auto" w:sz="8" w:space="0"/>
            </w:tcBorders>
            <w:noWrap w:val="0"/>
            <w:vAlign w:val="center"/>
          </w:tcPr>
          <w:p>
            <w:pPr>
              <w:spacing w:line="240" w:lineRule="exact"/>
              <w:jc w:val="center"/>
              <w:rPr>
                <w:rFonts w:hint="default" w:eastAsia="等线"/>
                <w:sz w:val="20"/>
                <w:szCs w:val="20"/>
                <w:lang w:val="en-US" w:eastAsia="zh-CN"/>
              </w:rPr>
            </w:pPr>
            <w:r>
              <w:rPr>
                <w:rFonts w:hint="eastAsia" w:eastAsia="等线"/>
                <w:sz w:val="20"/>
                <w:szCs w:val="20"/>
                <w:lang w:val="en-US" w:eastAsia="zh-CN"/>
              </w:rPr>
              <w:t>8.12</w:t>
            </w:r>
          </w:p>
        </w:tc>
        <w:tc>
          <w:tcPr>
            <w:tcW w:w="1340" w:type="dxa"/>
            <w:tcBorders>
              <w:right w:val="single" w:color="auto" w:sz="8" w:space="0"/>
            </w:tcBorders>
            <w:noWrap w:val="0"/>
            <w:vAlign w:val="center"/>
          </w:tcPr>
          <w:p>
            <w:pPr>
              <w:spacing w:line="240" w:lineRule="exact"/>
              <w:jc w:val="center"/>
              <w:rPr>
                <w:rFonts w:hint="default" w:eastAsia="等线"/>
                <w:sz w:val="20"/>
                <w:szCs w:val="20"/>
                <w:lang w:val="en-US" w:eastAsia="zh-CN"/>
              </w:rPr>
            </w:pPr>
            <w:r>
              <w:rPr>
                <w:rFonts w:hint="eastAsia" w:eastAsia="等线"/>
                <w:sz w:val="20"/>
                <w:szCs w:val="20"/>
                <w:lang w:val="en-US" w:eastAsia="zh-CN"/>
              </w:rPr>
              <w:t>9.42</w:t>
            </w:r>
          </w:p>
        </w:tc>
        <w:tc>
          <w:tcPr>
            <w:tcW w:w="1340" w:type="dxa"/>
            <w:tcBorders>
              <w:right w:val="single" w:color="auto" w:sz="8" w:space="0"/>
            </w:tcBorders>
            <w:noWrap w:val="0"/>
            <w:vAlign w:val="center"/>
          </w:tcPr>
          <w:p>
            <w:pPr>
              <w:spacing w:line="240" w:lineRule="exact"/>
              <w:jc w:val="center"/>
              <w:rPr>
                <w:rFonts w:hint="default" w:eastAsia="等线"/>
                <w:sz w:val="20"/>
                <w:szCs w:val="20"/>
                <w:lang w:val="en-US" w:eastAsia="zh-CN"/>
              </w:rPr>
            </w:pPr>
            <w:r>
              <w:rPr>
                <w:rFonts w:hint="eastAsia" w:eastAsia="等线"/>
                <w:sz w:val="20"/>
                <w:szCs w:val="20"/>
                <w:lang w:val="en-US" w:eastAsia="zh-CN"/>
              </w:rPr>
              <w:t>10.81</w:t>
            </w:r>
          </w:p>
        </w:tc>
      </w:tr>
      <w:tr>
        <w:tblPrEx>
          <w:tblCellMar>
            <w:top w:w="0" w:type="dxa"/>
            <w:left w:w="0" w:type="dxa"/>
            <w:bottom w:w="0" w:type="dxa"/>
            <w:right w:w="0" w:type="dxa"/>
          </w:tblCellMar>
        </w:tblPrEx>
        <w:trPr>
          <w:trHeight w:val="74" w:hRule="atLeast"/>
          <w:jc w:val="center"/>
        </w:trPr>
        <w:tc>
          <w:tcPr>
            <w:tcW w:w="1360" w:type="dxa"/>
            <w:tcBorders>
              <w:left w:val="single" w:color="auto" w:sz="8" w:space="0"/>
              <w:bottom w:val="single" w:color="auto" w:sz="8" w:space="0"/>
              <w:right w:val="single" w:color="auto" w:sz="8" w:space="0"/>
            </w:tcBorders>
            <w:noWrap w:val="0"/>
            <w:vAlign w:val="bottom"/>
          </w:tcPr>
          <w:p>
            <w:pPr>
              <w:rPr>
                <w:color w:val="FF0000"/>
                <w:sz w:val="6"/>
                <w:szCs w:val="6"/>
              </w:rPr>
            </w:pPr>
          </w:p>
        </w:tc>
        <w:tc>
          <w:tcPr>
            <w:tcW w:w="2080" w:type="dxa"/>
            <w:tcBorders>
              <w:bottom w:val="single" w:color="auto" w:sz="8" w:space="0"/>
              <w:right w:val="single" w:color="auto" w:sz="8" w:space="0"/>
            </w:tcBorders>
            <w:noWrap w:val="0"/>
            <w:vAlign w:val="bottom"/>
          </w:tcPr>
          <w:p>
            <w:pPr>
              <w:rPr>
                <w:color w:val="FF0000"/>
                <w:sz w:val="6"/>
                <w:szCs w:val="6"/>
              </w:rPr>
            </w:pPr>
          </w:p>
        </w:tc>
        <w:tc>
          <w:tcPr>
            <w:tcW w:w="1340" w:type="dxa"/>
            <w:tcBorders>
              <w:bottom w:val="single" w:color="auto" w:sz="8" w:space="0"/>
              <w:right w:val="single" w:color="auto" w:sz="8" w:space="0"/>
            </w:tcBorders>
            <w:noWrap w:val="0"/>
            <w:vAlign w:val="bottom"/>
          </w:tcPr>
          <w:p>
            <w:pPr>
              <w:rPr>
                <w:color w:val="FF0000"/>
                <w:sz w:val="6"/>
                <w:szCs w:val="6"/>
              </w:rPr>
            </w:pPr>
          </w:p>
        </w:tc>
        <w:tc>
          <w:tcPr>
            <w:tcW w:w="1340" w:type="dxa"/>
            <w:tcBorders>
              <w:bottom w:val="single" w:color="auto" w:sz="8" w:space="0"/>
              <w:right w:val="single" w:color="auto" w:sz="8" w:space="0"/>
            </w:tcBorders>
            <w:noWrap w:val="0"/>
            <w:vAlign w:val="center"/>
          </w:tcPr>
          <w:p>
            <w:pPr>
              <w:jc w:val="center"/>
              <w:rPr>
                <w:color w:val="FF0000"/>
                <w:sz w:val="6"/>
                <w:szCs w:val="6"/>
              </w:rPr>
            </w:pPr>
          </w:p>
        </w:tc>
        <w:tc>
          <w:tcPr>
            <w:tcW w:w="1340" w:type="dxa"/>
            <w:tcBorders>
              <w:bottom w:val="single" w:color="auto" w:sz="8" w:space="0"/>
              <w:right w:val="single" w:color="auto" w:sz="8" w:space="0"/>
            </w:tcBorders>
            <w:noWrap w:val="0"/>
            <w:vAlign w:val="center"/>
          </w:tcPr>
          <w:p>
            <w:pPr>
              <w:jc w:val="center"/>
              <w:rPr>
                <w:color w:val="FF0000"/>
                <w:sz w:val="6"/>
                <w:szCs w:val="6"/>
              </w:rPr>
            </w:pPr>
          </w:p>
        </w:tc>
        <w:tc>
          <w:tcPr>
            <w:tcW w:w="1340" w:type="dxa"/>
            <w:tcBorders>
              <w:bottom w:val="single" w:color="auto" w:sz="8" w:space="0"/>
              <w:right w:val="single" w:color="auto" w:sz="8" w:space="0"/>
            </w:tcBorders>
            <w:noWrap w:val="0"/>
            <w:vAlign w:val="center"/>
          </w:tcPr>
          <w:p>
            <w:pPr>
              <w:jc w:val="center"/>
              <w:rPr>
                <w:color w:val="FF0000"/>
                <w:sz w:val="6"/>
                <w:szCs w:val="6"/>
              </w:rPr>
            </w:pPr>
          </w:p>
        </w:tc>
      </w:tr>
      <w:tr>
        <w:tblPrEx>
          <w:tblCellMar>
            <w:top w:w="0" w:type="dxa"/>
            <w:left w:w="0" w:type="dxa"/>
            <w:bottom w:w="0" w:type="dxa"/>
            <w:right w:w="0" w:type="dxa"/>
          </w:tblCellMar>
        </w:tblPrEx>
        <w:trPr>
          <w:trHeight w:val="273" w:hRule="atLeast"/>
          <w:jc w:val="center"/>
        </w:trPr>
        <w:tc>
          <w:tcPr>
            <w:tcW w:w="1360" w:type="dxa"/>
            <w:tcBorders>
              <w:left w:val="single" w:color="auto" w:sz="8" w:space="0"/>
              <w:right w:val="single" w:color="auto" w:sz="8" w:space="0"/>
            </w:tcBorders>
            <w:noWrap w:val="0"/>
            <w:vAlign w:val="bottom"/>
          </w:tcPr>
          <w:p>
            <w:pPr>
              <w:spacing w:line="240" w:lineRule="exact"/>
              <w:ind w:left="260"/>
              <w:rPr>
                <w:sz w:val="20"/>
                <w:szCs w:val="20"/>
              </w:rPr>
            </w:pPr>
            <w:r>
              <w:rPr>
                <w:rFonts w:ascii="宋体" w:hAnsi="宋体" w:cs="宋体"/>
                <w:szCs w:val="21"/>
              </w:rPr>
              <w:t>员工满意</w:t>
            </w:r>
          </w:p>
        </w:tc>
        <w:tc>
          <w:tcPr>
            <w:tcW w:w="2080" w:type="dxa"/>
            <w:tcBorders>
              <w:right w:val="single" w:color="auto" w:sz="8" w:space="0"/>
            </w:tcBorders>
            <w:noWrap w:val="0"/>
            <w:vAlign w:val="bottom"/>
          </w:tcPr>
          <w:p>
            <w:pPr>
              <w:spacing w:line="240" w:lineRule="exact"/>
              <w:ind w:left="100"/>
              <w:rPr>
                <w:sz w:val="20"/>
                <w:szCs w:val="20"/>
              </w:rPr>
            </w:pPr>
            <w:r>
              <w:rPr>
                <w:rFonts w:ascii="宋体" w:hAnsi="宋体" w:cs="宋体"/>
                <w:szCs w:val="21"/>
              </w:rPr>
              <w:t>员工满意度</w:t>
            </w:r>
          </w:p>
        </w:tc>
        <w:tc>
          <w:tcPr>
            <w:tcW w:w="1340" w:type="dxa"/>
            <w:tcBorders>
              <w:right w:val="single" w:color="auto" w:sz="8" w:space="0"/>
            </w:tcBorders>
            <w:noWrap w:val="0"/>
            <w:vAlign w:val="bottom"/>
          </w:tcPr>
          <w:p>
            <w:pPr>
              <w:spacing w:line="240" w:lineRule="exact"/>
              <w:jc w:val="center"/>
              <w:rPr>
                <w:sz w:val="20"/>
                <w:szCs w:val="20"/>
              </w:rPr>
            </w:pPr>
            <w:r>
              <w:rPr>
                <w:rFonts w:ascii="宋体" w:hAnsi="宋体" w:cs="宋体"/>
                <w:w w:val="95"/>
                <w:szCs w:val="21"/>
              </w:rPr>
              <w:t>分</w:t>
            </w:r>
          </w:p>
        </w:tc>
        <w:tc>
          <w:tcPr>
            <w:tcW w:w="1340" w:type="dxa"/>
            <w:tcBorders>
              <w:right w:val="single" w:color="auto" w:sz="8" w:space="0"/>
            </w:tcBorders>
            <w:noWrap w:val="0"/>
            <w:vAlign w:val="center"/>
          </w:tcPr>
          <w:p>
            <w:pPr>
              <w:spacing w:line="229" w:lineRule="exact"/>
              <w:jc w:val="center"/>
              <w:rPr>
                <w:sz w:val="20"/>
                <w:szCs w:val="20"/>
              </w:rPr>
            </w:pPr>
            <w:r>
              <w:rPr>
                <w:rFonts w:hint="eastAsia" w:ascii="宋体" w:hAnsi="宋体" w:cs="宋体"/>
                <w:w w:val="99"/>
                <w:sz w:val="20"/>
                <w:szCs w:val="20"/>
              </w:rPr>
              <w:t>8</w:t>
            </w:r>
            <w:r>
              <w:rPr>
                <w:rFonts w:hint="eastAsia" w:ascii="宋体" w:hAnsi="宋体" w:cs="宋体"/>
                <w:w w:val="99"/>
                <w:sz w:val="20"/>
                <w:szCs w:val="20"/>
                <w:lang w:val="en-US" w:eastAsia="zh-CN"/>
              </w:rPr>
              <w:t>4</w:t>
            </w:r>
            <w:r>
              <w:rPr>
                <w:rFonts w:hint="eastAsia" w:ascii="宋体" w:hAnsi="宋体" w:cs="宋体"/>
                <w:w w:val="99"/>
                <w:sz w:val="20"/>
                <w:szCs w:val="20"/>
              </w:rPr>
              <w:t>%</w:t>
            </w:r>
          </w:p>
        </w:tc>
        <w:tc>
          <w:tcPr>
            <w:tcW w:w="1340" w:type="dxa"/>
            <w:tcBorders>
              <w:right w:val="single" w:color="auto" w:sz="8" w:space="0"/>
            </w:tcBorders>
            <w:noWrap w:val="0"/>
            <w:vAlign w:val="center"/>
          </w:tcPr>
          <w:p>
            <w:pPr>
              <w:spacing w:line="229" w:lineRule="exact"/>
              <w:jc w:val="center"/>
              <w:rPr>
                <w:sz w:val="20"/>
                <w:szCs w:val="20"/>
              </w:rPr>
            </w:pPr>
            <w:r>
              <w:rPr>
                <w:rFonts w:ascii="宋体" w:hAnsi="宋体" w:cs="宋体"/>
                <w:w w:val="99"/>
                <w:sz w:val="20"/>
                <w:szCs w:val="20"/>
              </w:rPr>
              <w:t>8</w:t>
            </w:r>
            <w:r>
              <w:rPr>
                <w:rFonts w:hint="eastAsia" w:ascii="宋体" w:hAnsi="宋体" w:cs="宋体"/>
                <w:w w:val="99"/>
                <w:sz w:val="20"/>
                <w:szCs w:val="20"/>
                <w:lang w:val="en-US" w:eastAsia="zh-CN"/>
              </w:rPr>
              <w:t>6</w:t>
            </w:r>
            <w:r>
              <w:rPr>
                <w:rFonts w:hint="eastAsia" w:ascii="宋体" w:hAnsi="宋体" w:cs="宋体"/>
                <w:w w:val="99"/>
                <w:sz w:val="20"/>
                <w:szCs w:val="20"/>
              </w:rPr>
              <w:t>%</w:t>
            </w:r>
          </w:p>
        </w:tc>
        <w:tc>
          <w:tcPr>
            <w:tcW w:w="1340" w:type="dxa"/>
            <w:tcBorders>
              <w:right w:val="single" w:color="auto" w:sz="8" w:space="0"/>
            </w:tcBorders>
            <w:noWrap w:val="0"/>
            <w:vAlign w:val="center"/>
          </w:tcPr>
          <w:p>
            <w:pPr>
              <w:spacing w:line="229" w:lineRule="exact"/>
              <w:jc w:val="center"/>
              <w:rPr>
                <w:sz w:val="20"/>
                <w:szCs w:val="20"/>
              </w:rPr>
            </w:pPr>
            <w:r>
              <w:rPr>
                <w:rFonts w:hint="eastAsia" w:ascii="宋体" w:hAnsi="宋体" w:cs="宋体"/>
                <w:w w:val="99"/>
                <w:sz w:val="20"/>
                <w:szCs w:val="20"/>
                <w:lang w:val="en-US" w:eastAsia="zh-CN"/>
              </w:rPr>
              <w:t>88</w:t>
            </w:r>
            <w:r>
              <w:rPr>
                <w:rFonts w:ascii="宋体" w:hAnsi="宋体" w:cs="宋体"/>
                <w:w w:val="99"/>
                <w:sz w:val="20"/>
                <w:szCs w:val="20"/>
              </w:rPr>
              <w:t>%</w:t>
            </w:r>
          </w:p>
        </w:tc>
      </w:tr>
      <w:tr>
        <w:tblPrEx>
          <w:tblCellMar>
            <w:top w:w="0" w:type="dxa"/>
            <w:left w:w="0" w:type="dxa"/>
            <w:bottom w:w="0" w:type="dxa"/>
            <w:right w:w="0" w:type="dxa"/>
          </w:tblCellMar>
        </w:tblPrEx>
        <w:trPr>
          <w:trHeight w:val="76" w:hRule="atLeast"/>
          <w:jc w:val="center"/>
        </w:trPr>
        <w:tc>
          <w:tcPr>
            <w:tcW w:w="1360" w:type="dxa"/>
            <w:tcBorders>
              <w:left w:val="single" w:color="auto" w:sz="8" w:space="0"/>
              <w:bottom w:val="single" w:color="auto" w:sz="8" w:space="0"/>
              <w:right w:val="single" w:color="auto" w:sz="8" w:space="0"/>
            </w:tcBorders>
            <w:noWrap w:val="0"/>
            <w:vAlign w:val="bottom"/>
          </w:tcPr>
          <w:p>
            <w:pPr>
              <w:rPr>
                <w:sz w:val="6"/>
                <w:szCs w:val="6"/>
              </w:rPr>
            </w:pPr>
          </w:p>
        </w:tc>
        <w:tc>
          <w:tcPr>
            <w:tcW w:w="2080" w:type="dxa"/>
            <w:tcBorders>
              <w:bottom w:val="single" w:color="auto" w:sz="8" w:space="0"/>
              <w:right w:val="single" w:color="auto" w:sz="8" w:space="0"/>
            </w:tcBorders>
            <w:noWrap w:val="0"/>
            <w:vAlign w:val="bottom"/>
          </w:tcPr>
          <w:p>
            <w:pPr>
              <w:rPr>
                <w:sz w:val="6"/>
                <w:szCs w:val="6"/>
              </w:rPr>
            </w:pPr>
          </w:p>
        </w:tc>
        <w:tc>
          <w:tcPr>
            <w:tcW w:w="1340" w:type="dxa"/>
            <w:tcBorders>
              <w:bottom w:val="single" w:color="auto" w:sz="8" w:space="0"/>
              <w:right w:val="single" w:color="auto" w:sz="8" w:space="0"/>
            </w:tcBorders>
            <w:noWrap w:val="0"/>
            <w:vAlign w:val="bottom"/>
          </w:tcPr>
          <w:p>
            <w:pPr>
              <w:rPr>
                <w:sz w:val="6"/>
                <w:szCs w:val="6"/>
              </w:rPr>
            </w:pPr>
          </w:p>
        </w:tc>
        <w:tc>
          <w:tcPr>
            <w:tcW w:w="1340" w:type="dxa"/>
            <w:tcBorders>
              <w:bottom w:val="single" w:color="auto" w:sz="8" w:space="0"/>
              <w:right w:val="single" w:color="auto" w:sz="8" w:space="0"/>
            </w:tcBorders>
            <w:noWrap w:val="0"/>
            <w:vAlign w:val="center"/>
          </w:tcPr>
          <w:p>
            <w:pPr>
              <w:jc w:val="center"/>
              <w:rPr>
                <w:rFonts w:hint="eastAsia"/>
                <w:sz w:val="6"/>
                <w:szCs w:val="6"/>
              </w:rPr>
            </w:pPr>
          </w:p>
        </w:tc>
        <w:tc>
          <w:tcPr>
            <w:tcW w:w="1340" w:type="dxa"/>
            <w:tcBorders>
              <w:bottom w:val="single" w:color="auto" w:sz="8" w:space="0"/>
              <w:right w:val="single" w:color="auto" w:sz="8" w:space="0"/>
            </w:tcBorders>
            <w:noWrap w:val="0"/>
            <w:vAlign w:val="center"/>
          </w:tcPr>
          <w:p>
            <w:pPr>
              <w:jc w:val="center"/>
              <w:rPr>
                <w:sz w:val="6"/>
                <w:szCs w:val="6"/>
              </w:rPr>
            </w:pPr>
          </w:p>
        </w:tc>
        <w:tc>
          <w:tcPr>
            <w:tcW w:w="1340" w:type="dxa"/>
            <w:tcBorders>
              <w:bottom w:val="single" w:color="auto" w:sz="8" w:space="0"/>
              <w:right w:val="single" w:color="auto" w:sz="8" w:space="0"/>
            </w:tcBorders>
            <w:noWrap w:val="0"/>
            <w:vAlign w:val="center"/>
          </w:tcPr>
          <w:p>
            <w:pPr>
              <w:jc w:val="center"/>
              <w:rPr>
                <w:sz w:val="6"/>
                <w:szCs w:val="6"/>
              </w:rPr>
            </w:pPr>
          </w:p>
        </w:tc>
      </w:tr>
    </w:tbl>
    <w:p>
      <w:pPr>
        <w:spacing w:line="200" w:lineRule="exact"/>
        <w:rPr>
          <w:sz w:val="20"/>
          <w:szCs w:val="20"/>
        </w:rPr>
      </w:pPr>
    </w:p>
    <w:p>
      <w:pPr>
        <w:pStyle w:val="15"/>
        <w:spacing w:line="360" w:lineRule="auto"/>
        <w:ind w:firstLine="520" w:firstLineChars="200"/>
        <w:rPr>
          <w:rFonts w:ascii="宋体" w:hAnsi="宋体" w:eastAsia="宋体"/>
          <w:sz w:val="26"/>
          <w:szCs w:val="26"/>
        </w:rPr>
      </w:pPr>
      <w:r>
        <w:rPr>
          <w:rFonts w:ascii="宋体" w:hAnsi="宋体" w:eastAsia="宋体"/>
          <w:sz w:val="26"/>
          <w:szCs w:val="26"/>
        </w:rPr>
        <w:t>公司在日常运作过程中，非常注重员工抱怨状况，出现员工抱怨，及时协调相关部门了解情况并尽快处理，以消除员工的不满意程度，全身心地投入工作过程中，</w:t>
      </w:r>
      <w:r>
        <w:t xml:space="preserve"> </w:t>
      </w:r>
      <w:r>
        <w:rPr>
          <w:rFonts w:ascii="宋体" w:hAnsi="宋体" w:eastAsia="宋体"/>
          <w:sz w:val="26"/>
          <w:szCs w:val="26"/>
        </w:rPr>
        <w:t>快乐学习，快乐工作，快乐生活。</w:t>
      </w:r>
    </w:p>
    <w:p>
      <w:pPr>
        <w:pStyle w:val="15"/>
        <w:spacing w:line="360" w:lineRule="auto"/>
        <w:ind w:firstLine="520" w:firstLineChars="200"/>
        <w:rPr>
          <w:rFonts w:ascii="宋体" w:hAnsi="宋体" w:eastAsia="宋体"/>
          <w:sz w:val="26"/>
          <w:szCs w:val="26"/>
        </w:rPr>
      </w:pPr>
      <w:r>
        <w:rPr>
          <w:rFonts w:ascii="宋体" w:hAnsi="宋体" w:eastAsia="宋体"/>
          <w:sz w:val="26"/>
          <w:szCs w:val="26"/>
        </w:rPr>
        <w:t>另外，公司每年做一次全体的员工满意度调查，统计分析后形成报告，针对性做改进。该工作逐年持续，取得了良好的成效，员工满意度逐年提升。</w:t>
      </w:r>
    </w:p>
    <w:p>
      <w:pPr>
        <w:pStyle w:val="15"/>
        <w:spacing w:line="360" w:lineRule="auto"/>
        <w:ind w:firstLine="520" w:firstLineChars="200"/>
        <w:rPr>
          <w:rFonts w:ascii="宋体" w:hAnsi="宋体" w:eastAsia="宋体"/>
          <w:sz w:val="26"/>
          <w:szCs w:val="26"/>
        </w:rPr>
      </w:pPr>
      <w:r>
        <w:rPr>
          <w:rFonts w:ascii="宋体" w:hAnsi="宋体" w:eastAsia="宋体"/>
          <w:sz w:val="26"/>
          <w:szCs w:val="26"/>
        </w:rPr>
        <w:t>总而言之，社会责任是</w:t>
      </w:r>
      <w:r>
        <w:rPr>
          <w:rFonts w:hint="eastAsia" w:ascii="宋体" w:hAnsi="宋体" w:eastAsia="宋体"/>
          <w:sz w:val="26"/>
          <w:szCs w:val="26"/>
          <w:lang w:eastAsia="zh-CN"/>
        </w:rPr>
        <w:t>若森</w:t>
      </w:r>
      <w:r>
        <w:rPr>
          <w:rFonts w:ascii="宋体" w:hAnsi="宋体" w:eastAsia="宋体"/>
          <w:sz w:val="26"/>
          <w:szCs w:val="26"/>
        </w:rPr>
        <w:t>的应尽的责任，是回报社会的最好方法，我们将自始至终努力实现。</w:t>
      </w:r>
    </w:p>
    <w:p>
      <w:pPr>
        <w:pStyle w:val="15"/>
        <w:spacing w:line="360" w:lineRule="auto"/>
        <w:ind w:firstLine="562" w:firstLineChars="200"/>
        <w:jc w:val="center"/>
        <w:rPr>
          <w:rFonts w:ascii="宋体" w:hAnsi="宋体" w:eastAsia="宋体"/>
          <w:b/>
          <w:sz w:val="28"/>
          <w:szCs w:val="28"/>
        </w:rPr>
      </w:pPr>
    </w:p>
    <w:p>
      <w:pPr>
        <w:pStyle w:val="15"/>
        <w:spacing w:line="360" w:lineRule="auto"/>
        <w:ind w:firstLine="562" w:firstLineChars="200"/>
        <w:jc w:val="center"/>
        <w:rPr>
          <w:rFonts w:ascii="宋体" w:hAnsi="宋体" w:eastAsia="宋体"/>
          <w:b/>
          <w:sz w:val="28"/>
          <w:szCs w:val="28"/>
        </w:rPr>
      </w:pPr>
      <w:r>
        <w:rPr>
          <w:rFonts w:hint="eastAsia" w:ascii="宋体" w:hAnsi="宋体" w:eastAsia="宋体"/>
          <w:b/>
          <w:sz w:val="28"/>
          <w:szCs w:val="28"/>
        </w:rPr>
        <w:t>结 束 语</w:t>
      </w:r>
    </w:p>
    <w:p>
      <w:pPr>
        <w:pStyle w:val="15"/>
        <w:spacing w:line="360" w:lineRule="auto"/>
        <w:ind w:firstLine="520" w:firstLineChars="200"/>
        <w:rPr>
          <w:rFonts w:ascii="宋体" w:hAnsi="宋体" w:eastAsia="宋体"/>
          <w:sz w:val="26"/>
          <w:szCs w:val="26"/>
        </w:rPr>
      </w:pPr>
      <w:r>
        <w:rPr>
          <w:rFonts w:hint="eastAsia" w:ascii="宋体" w:hAnsi="宋体" w:eastAsia="宋体"/>
          <w:sz w:val="26"/>
          <w:szCs w:val="26"/>
          <w:lang w:eastAsia="zh-CN"/>
        </w:rPr>
        <w:t>若森</w:t>
      </w:r>
      <w:r>
        <w:rPr>
          <w:rFonts w:hint="eastAsia" w:ascii="宋体" w:hAnsi="宋体" w:eastAsia="宋体"/>
          <w:sz w:val="26"/>
          <w:szCs w:val="26"/>
        </w:rPr>
        <w:t>经过几年的发展，始终以“</w:t>
      </w:r>
      <w:r>
        <w:rPr>
          <w:rFonts w:hint="eastAsia" w:ascii="宋体" w:hAnsi="宋体" w:eastAsia="宋体"/>
          <w:sz w:val="26"/>
          <w:szCs w:val="26"/>
          <w:lang w:val="en-US" w:eastAsia="zh-CN"/>
        </w:rPr>
        <w:t>团结发展 开拓进取</w:t>
      </w:r>
      <w:r>
        <w:rPr>
          <w:rFonts w:hint="eastAsia" w:ascii="宋体" w:hAnsi="宋体" w:eastAsia="宋体"/>
          <w:sz w:val="26"/>
          <w:szCs w:val="26"/>
        </w:rPr>
        <w:t>”的企业精神，同时全体</w:t>
      </w:r>
      <w:r>
        <w:rPr>
          <w:rFonts w:hint="eastAsia" w:ascii="宋体" w:hAnsi="宋体" w:eastAsia="宋体"/>
          <w:sz w:val="26"/>
          <w:szCs w:val="26"/>
          <w:lang w:eastAsia="zh-CN"/>
        </w:rPr>
        <w:t>若森</w:t>
      </w:r>
      <w:r>
        <w:rPr>
          <w:rFonts w:hint="eastAsia" w:ascii="宋体" w:hAnsi="宋体" w:eastAsia="宋体"/>
          <w:sz w:val="26"/>
          <w:szCs w:val="26"/>
        </w:rPr>
        <w:t>人将继续以诚信经营为第一要素，实施品牌战略，披荆斩棘，勇往直前，与时俱进，开拓创新，努力将</w:t>
      </w:r>
      <w:r>
        <w:rPr>
          <w:rFonts w:hint="eastAsia" w:ascii="宋体" w:hAnsi="宋体" w:eastAsia="宋体"/>
          <w:sz w:val="26"/>
          <w:szCs w:val="26"/>
          <w:lang w:eastAsia="zh-CN"/>
        </w:rPr>
        <w:t>若森</w:t>
      </w:r>
      <w:r>
        <w:rPr>
          <w:rFonts w:hint="eastAsia" w:ascii="宋体" w:hAnsi="宋体" w:eastAsia="宋体"/>
          <w:sz w:val="26"/>
          <w:szCs w:val="26"/>
        </w:rPr>
        <w:t>打造成为一家受社会尊重、受员工爱戴的伟大企业。</w:t>
      </w:r>
    </w:p>
    <w:p>
      <w:pPr>
        <w:spacing w:line="343" w:lineRule="exact"/>
        <w:ind w:firstLine="5120" w:firstLineChars="1700"/>
        <w:rPr>
          <w:rFonts w:ascii="宋体" w:hAnsi="宋体" w:eastAsia="宋体" w:cs="宋体"/>
          <w:b/>
          <w:bCs/>
          <w:sz w:val="30"/>
          <w:szCs w:val="30"/>
        </w:rPr>
      </w:pPr>
    </w:p>
    <w:p>
      <w:pPr>
        <w:spacing w:line="343" w:lineRule="exact"/>
        <w:ind w:firstLine="5120" w:firstLineChars="1700"/>
        <w:rPr>
          <w:rFonts w:ascii="宋体" w:hAnsi="宋体" w:eastAsia="宋体" w:cs="宋体"/>
          <w:b/>
          <w:bCs/>
          <w:sz w:val="30"/>
          <w:szCs w:val="30"/>
        </w:rPr>
      </w:pPr>
    </w:p>
    <w:p>
      <w:pPr>
        <w:spacing w:line="343" w:lineRule="exact"/>
        <w:ind w:firstLine="5120" w:firstLineChars="1700"/>
        <w:rPr>
          <w:rFonts w:hint="eastAsia" w:eastAsiaTheme="minorEastAsia"/>
          <w:sz w:val="20"/>
          <w:szCs w:val="20"/>
          <w:lang w:eastAsia="zh-CN"/>
        </w:rPr>
      </w:pPr>
      <w:r>
        <w:rPr>
          <w:rFonts w:hint="eastAsia" w:ascii="宋体" w:hAnsi="宋体" w:eastAsia="宋体" w:cs="宋体"/>
          <w:b/>
          <w:bCs/>
          <w:sz w:val="30"/>
          <w:szCs w:val="30"/>
          <w:lang w:eastAsia="zh-CN"/>
        </w:rPr>
        <w:t>浙江若森科创家具有限公司</w:t>
      </w:r>
    </w:p>
    <w:p>
      <w:pPr>
        <w:spacing w:line="134" w:lineRule="exact"/>
        <w:rPr>
          <w:sz w:val="20"/>
          <w:szCs w:val="20"/>
        </w:rPr>
      </w:pPr>
    </w:p>
    <w:p>
      <w:pPr>
        <w:spacing w:line="366" w:lineRule="exact"/>
        <w:ind w:firstLine="5783" w:firstLineChars="1800"/>
        <w:rPr>
          <w:sz w:val="20"/>
          <w:szCs w:val="20"/>
        </w:rPr>
        <w:sectPr>
          <w:pgSz w:w="11900" w:h="16838"/>
          <w:pgMar w:top="905" w:right="1440" w:bottom="206" w:left="1360" w:header="0" w:footer="0" w:gutter="0"/>
          <w:cols w:equalWidth="0" w:num="1">
            <w:col w:w="9106"/>
          </w:cols>
        </w:sectPr>
      </w:pPr>
      <w:r>
        <w:rPr>
          <w:rFonts w:ascii="宋体" w:hAnsi="宋体" w:eastAsia="宋体" w:cs="宋体"/>
          <w:b/>
          <w:bCs/>
          <w:sz w:val="32"/>
          <w:szCs w:val="32"/>
        </w:rPr>
        <w:t>202</w:t>
      </w:r>
      <w:r>
        <w:rPr>
          <w:rFonts w:hint="eastAsia" w:ascii="宋体" w:hAnsi="宋体" w:eastAsia="宋体" w:cs="宋体"/>
          <w:b/>
          <w:bCs/>
          <w:sz w:val="32"/>
          <w:szCs w:val="32"/>
          <w:lang w:val="en-US" w:eastAsia="zh-CN"/>
        </w:rPr>
        <w:t>2</w:t>
      </w:r>
      <w:r>
        <w:rPr>
          <w:rFonts w:ascii="宋体" w:hAnsi="宋体" w:eastAsia="宋体" w:cs="宋体"/>
          <w:b/>
          <w:bCs/>
          <w:sz w:val="32"/>
          <w:szCs w:val="32"/>
        </w:rPr>
        <w:t xml:space="preserve">年 </w:t>
      </w:r>
      <w:r>
        <w:rPr>
          <w:rFonts w:hint="eastAsia" w:ascii="宋体" w:hAnsi="宋体" w:eastAsia="宋体" w:cs="宋体"/>
          <w:b/>
          <w:bCs/>
          <w:sz w:val="32"/>
          <w:szCs w:val="32"/>
          <w:lang w:val="en-US" w:eastAsia="zh-CN"/>
        </w:rPr>
        <w:t>12</w:t>
      </w:r>
      <w:r>
        <w:rPr>
          <w:rFonts w:ascii="宋体" w:hAnsi="宋体" w:eastAsia="宋体" w:cs="宋体"/>
          <w:b/>
          <w:bCs/>
          <w:sz w:val="32"/>
          <w:szCs w:val="32"/>
        </w:rPr>
        <w:t xml:space="preserve">月 </w:t>
      </w:r>
      <w:r>
        <w:rPr>
          <w:rFonts w:hint="eastAsia" w:ascii="宋体" w:hAnsi="宋体" w:eastAsia="宋体" w:cs="宋体"/>
          <w:b/>
          <w:bCs/>
          <w:sz w:val="32"/>
          <w:szCs w:val="32"/>
          <w:lang w:val="en-US" w:eastAsia="zh-CN"/>
        </w:rPr>
        <w:t>31</w:t>
      </w:r>
      <w:r>
        <w:rPr>
          <w:rFonts w:ascii="宋体" w:hAnsi="宋体" w:eastAsia="宋体" w:cs="宋体"/>
          <w:b/>
          <w:bCs/>
          <w:sz w:val="32"/>
          <w:szCs w:val="32"/>
        </w:rPr>
        <w:t>日</w:t>
      </w:r>
    </w:p>
    <w:bookmarkEnd w:id="9"/>
    <w:p>
      <w:pPr>
        <w:ind w:right="-99"/>
        <w:rPr>
          <w:sz w:val="20"/>
          <w:szCs w:val="20"/>
        </w:rPr>
      </w:pPr>
      <w:bookmarkStart w:id="8" w:name="page12"/>
      <w:bookmarkEnd w:id="8"/>
    </w:p>
    <w:sectPr>
      <w:pgSz w:w="11900" w:h="16838"/>
      <w:pgMar w:top="905" w:right="1326" w:bottom="206" w:left="1440" w:header="0" w:footer="0" w:gutter="0"/>
      <w:cols w:equalWidth="0" w:num="1">
        <w:col w:w="91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8652898"/>
    </w:sdtPr>
    <w:sdtContent>
      <w:p>
        <w:pPr>
          <w:pStyle w:val="5"/>
          <w:jc w:val="center"/>
        </w:pPr>
        <w:r>
          <w:rPr>
            <w:lang w:val="zh-CN"/>
          </w:rPr>
          <w:fldChar w:fldCharType="begin"/>
        </w:r>
        <w:r>
          <w:rPr>
            <w:lang w:val="zh-CN"/>
          </w:rPr>
          <w:instrText xml:space="preserve">PAGE   \* MERGEFORMAT</w:instrText>
        </w:r>
        <w:r>
          <w:rPr>
            <w:lang w:val="zh-CN"/>
          </w:rPr>
          <w:fldChar w:fldCharType="separate"/>
        </w:r>
        <w:r>
          <w:rPr>
            <w:lang w:val="zh-CN"/>
          </w:rPr>
          <w:t>4</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tab w:relativeTo="margin" w:alignment="right" w:leader="none"/>
    </w:r>
  </w:p>
  <w:p>
    <w:pPr>
      <w:pStyle w:val="6"/>
    </w:pPr>
  </w:p>
  <w:p>
    <w:pPr>
      <w:pStyle w:val="6"/>
    </w:pPr>
  </w:p>
  <w:p>
    <w:pPr>
      <w:pStyle w:val="6"/>
      <w:jc w:val="left"/>
      <w:rPr>
        <w:rFonts w:asciiTheme="majorHAnsi" w:hAnsiTheme="majorHAnsi" w:eastAsiaTheme="majorHAnsi"/>
        <w:b/>
        <w:sz w:val="21"/>
        <w:szCs w:val="21"/>
      </w:rPr>
    </w:pPr>
    <w:r>
      <w:rPr>
        <w:rFonts w:hint="eastAsia"/>
      </w:rPr>
      <w:t xml:space="preserve"> </w:t>
    </w:r>
    <w:r>
      <w:t xml:space="preserve">                                     </w:t>
    </w:r>
    <w:r>
      <w:rPr>
        <w:rFonts w:ascii="宋体" w:hAnsi="宋体" w:eastAsia="宋体"/>
        <w:sz w:val="21"/>
        <w:szCs w:val="21"/>
      </w:rPr>
      <w:t xml:space="preserve">                                     </w:t>
    </w:r>
    <w:r>
      <w:rPr>
        <w:rFonts w:asciiTheme="majorHAnsi" w:hAnsiTheme="majorHAnsi" w:eastAsiaTheme="majorHAnsi"/>
        <w:b/>
        <w:sz w:val="21"/>
        <w:szCs w:val="21"/>
      </w:rPr>
      <w:t xml:space="preserve">  </w:t>
    </w:r>
  </w:p>
  <w:p>
    <w:pPr>
      <w:pStyle w:val="6"/>
      <w:ind w:firstLine="6933" w:firstLineChars="3300"/>
      <w:jc w:val="left"/>
    </w:pPr>
    <w:r>
      <w:rPr>
        <w:rFonts w:hint="eastAsia" w:asciiTheme="majorHAnsi" w:hAnsiTheme="majorHAnsi" w:eastAsiaTheme="majorHAnsi"/>
        <w:b/>
        <w:sz w:val="21"/>
        <w:szCs w:val="21"/>
      </w:rPr>
      <w:t>社会责任报告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chineseCounting"/>
      <w:suff w:val="nothing"/>
      <w:lvlText w:val="第%1章"/>
      <w:lvlJc w:val="left"/>
    </w:lvl>
    <w:lvl w:ilvl="1" w:tentative="0">
      <w:start w:val="1"/>
      <w:numFmt w:val="bullet"/>
      <w:lvlText w:val=""/>
      <w:lvlJc w:val="left"/>
      <w:pPr>
        <w:tabs>
          <w:tab w:val="left" w:pos="-240"/>
        </w:tabs>
        <w:ind w:left="-240" w:hanging="420"/>
      </w:pPr>
      <w:rPr>
        <w:rFonts w:hint="default" w:ascii="Wingdings" w:hAnsi="Wingdings"/>
      </w:rPr>
    </w:lvl>
    <w:lvl w:ilvl="2" w:tentative="0">
      <w:start w:val="1"/>
      <w:numFmt w:val="bullet"/>
      <w:lvlText w:val=""/>
      <w:lvlJc w:val="left"/>
      <w:pPr>
        <w:tabs>
          <w:tab w:val="left" w:pos="180"/>
        </w:tabs>
        <w:ind w:left="180" w:hanging="420"/>
      </w:pPr>
      <w:rPr>
        <w:rFonts w:hint="default" w:ascii="Wingdings" w:hAnsi="Wingdings"/>
      </w:rPr>
    </w:lvl>
    <w:lvl w:ilvl="3" w:tentative="0">
      <w:start w:val="1"/>
      <w:numFmt w:val="bullet"/>
      <w:lvlText w:val=""/>
      <w:lvlJc w:val="left"/>
      <w:pPr>
        <w:tabs>
          <w:tab w:val="left" w:pos="600"/>
        </w:tabs>
        <w:ind w:left="600" w:hanging="420"/>
      </w:pPr>
      <w:rPr>
        <w:rFonts w:hint="default" w:ascii="Wingdings" w:hAnsi="Wingdings"/>
      </w:rPr>
    </w:lvl>
    <w:lvl w:ilvl="4" w:tentative="0">
      <w:start w:val="1"/>
      <w:numFmt w:val="bullet"/>
      <w:lvlText w:val=""/>
      <w:lvlJc w:val="left"/>
      <w:pPr>
        <w:tabs>
          <w:tab w:val="left" w:pos="1020"/>
        </w:tabs>
        <w:ind w:left="1020" w:hanging="420"/>
      </w:pPr>
      <w:rPr>
        <w:rFonts w:hint="default" w:ascii="Wingdings" w:hAnsi="Wingdings"/>
      </w:rPr>
    </w:lvl>
    <w:lvl w:ilvl="5" w:tentative="0">
      <w:start w:val="1"/>
      <w:numFmt w:val="bullet"/>
      <w:lvlText w:val=""/>
      <w:lvlJc w:val="left"/>
      <w:pPr>
        <w:tabs>
          <w:tab w:val="left" w:pos="1440"/>
        </w:tabs>
        <w:ind w:left="1440" w:hanging="420"/>
      </w:pPr>
      <w:rPr>
        <w:rFonts w:hint="default" w:ascii="Wingdings" w:hAnsi="Wingdings"/>
      </w:rPr>
    </w:lvl>
    <w:lvl w:ilvl="6" w:tentative="0">
      <w:start w:val="1"/>
      <w:numFmt w:val="bullet"/>
      <w:lvlText w:val=""/>
      <w:lvlJc w:val="left"/>
      <w:pPr>
        <w:tabs>
          <w:tab w:val="left" w:pos="1860"/>
        </w:tabs>
        <w:ind w:left="1860" w:hanging="420"/>
      </w:pPr>
      <w:rPr>
        <w:rFonts w:hint="default" w:ascii="Wingdings" w:hAnsi="Wingdings"/>
      </w:rPr>
    </w:lvl>
    <w:lvl w:ilvl="7" w:tentative="0">
      <w:start w:val="1"/>
      <w:numFmt w:val="bullet"/>
      <w:lvlText w:val=""/>
      <w:lvlJc w:val="left"/>
      <w:pPr>
        <w:tabs>
          <w:tab w:val="left" w:pos="2280"/>
        </w:tabs>
        <w:ind w:left="2280" w:hanging="420"/>
      </w:pPr>
      <w:rPr>
        <w:rFonts w:hint="default" w:ascii="Wingdings" w:hAnsi="Wingdings"/>
      </w:rPr>
    </w:lvl>
    <w:lvl w:ilvl="8" w:tentative="0">
      <w:start w:val="1"/>
      <w:numFmt w:val="bullet"/>
      <w:lvlText w:val=""/>
      <w:lvlJc w:val="left"/>
      <w:pPr>
        <w:tabs>
          <w:tab w:val="left" w:pos="2700"/>
        </w:tabs>
        <w:ind w:left="2700" w:hanging="420"/>
      </w:pPr>
      <w:rPr>
        <w:rFonts w:hint="default" w:ascii="Wingdings" w:hAnsi="Wingdings"/>
      </w:rPr>
    </w:lvl>
  </w:abstractNum>
  <w:abstractNum w:abstractNumId="1">
    <w:nsid w:val="00001649"/>
    <w:multiLevelType w:val="multilevel"/>
    <w:tmpl w:val="00001649"/>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00041BB"/>
    <w:multiLevelType w:val="multilevel"/>
    <w:tmpl w:val="000041BB"/>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0005AF1"/>
    <w:multiLevelType w:val="multilevel"/>
    <w:tmpl w:val="00005AF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0006DF1"/>
    <w:multiLevelType w:val="multilevel"/>
    <w:tmpl w:val="00006DF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MjJiZTlhYzNiYTE2NDkyMDgzOWZiZTVkZTM1MDIifQ=="/>
  </w:docVars>
  <w:rsids>
    <w:rsidRoot w:val="004063D3"/>
    <w:rsid w:val="00054B59"/>
    <w:rsid w:val="000C3A00"/>
    <w:rsid w:val="000D44ED"/>
    <w:rsid w:val="000D567C"/>
    <w:rsid w:val="000F0536"/>
    <w:rsid w:val="001A1BB0"/>
    <w:rsid w:val="001A48E6"/>
    <w:rsid w:val="001B1F91"/>
    <w:rsid w:val="00206109"/>
    <w:rsid w:val="002766BB"/>
    <w:rsid w:val="00301D66"/>
    <w:rsid w:val="003B5953"/>
    <w:rsid w:val="004063D3"/>
    <w:rsid w:val="004445A9"/>
    <w:rsid w:val="005A6E75"/>
    <w:rsid w:val="00624572"/>
    <w:rsid w:val="006362A9"/>
    <w:rsid w:val="00752CC8"/>
    <w:rsid w:val="0075460C"/>
    <w:rsid w:val="00781DFF"/>
    <w:rsid w:val="007E74EF"/>
    <w:rsid w:val="008D538E"/>
    <w:rsid w:val="009154A1"/>
    <w:rsid w:val="00926861"/>
    <w:rsid w:val="00960CEE"/>
    <w:rsid w:val="00995192"/>
    <w:rsid w:val="00A3107C"/>
    <w:rsid w:val="00B74B55"/>
    <w:rsid w:val="00B978AD"/>
    <w:rsid w:val="00BA2C3D"/>
    <w:rsid w:val="00C32ACE"/>
    <w:rsid w:val="00C52D23"/>
    <w:rsid w:val="00CB069A"/>
    <w:rsid w:val="00CC3F6F"/>
    <w:rsid w:val="00CE6E45"/>
    <w:rsid w:val="00CF3104"/>
    <w:rsid w:val="00DF268B"/>
    <w:rsid w:val="00E370C9"/>
    <w:rsid w:val="00E56546"/>
    <w:rsid w:val="00E679C5"/>
    <w:rsid w:val="00F116F0"/>
    <w:rsid w:val="00F119A4"/>
    <w:rsid w:val="00FA72B4"/>
    <w:rsid w:val="00FB4582"/>
    <w:rsid w:val="03777BAD"/>
    <w:rsid w:val="04A34652"/>
    <w:rsid w:val="180A0CD6"/>
    <w:rsid w:val="1FA361AF"/>
    <w:rsid w:val="203337A7"/>
    <w:rsid w:val="23E60A56"/>
    <w:rsid w:val="24D108DA"/>
    <w:rsid w:val="260502C7"/>
    <w:rsid w:val="2AE45CE4"/>
    <w:rsid w:val="2B555996"/>
    <w:rsid w:val="2C213A61"/>
    <w:rsid w:val="2C265D66"/>
    <w:rsid w:val="2F82213A"/>
    <w:rsid w:val="32071C32"/>
    <w:rsid w:val="32711147"/>
    <w:rsid w:val="33E32FF8"/>
    <w:rsid w:val="36CE4513"/>
    <w:rsid w:val="391E1B67"/>
    <w:rsid w:val="3A9A09F0"/>
    <w:rsid w:val="3BD272B7"/>
    <w:rsid w:val="417D38BD"/>
    <w:rsid w:val="41CC7262"/>
    <w:rsid w:val="432F2809"/>
    <w:rsid w:val="45413CD6"/>
    <w:rsid w:val="4D466957"/>
    <w:rsid w:val="4E857D7C"/>
    <w:rsid w:val="4FE0054C"/>
    <w:rsid w:val="51734E14"/>
    <w:rsid w:val="51994DB4"/>
    <w:rsid w:val="51DA4C32"/>
    <w:rsid w:val="5AF74913"/>
    <w:rsid w:val="6F5A3132"/>
    <w:rsid w:val="7A326EEE"/>
    <w:rsid w:val="7D3D3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2"/>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Arial" w:hAnsi="Arial"/>
      <w:sz w:val="24"/>
      <w:szCs w:val="20"/>
    </w:rPr>
  </w:style>
  <w:style w:type="paragraph" w:styleId="3">
    <w:name w:val="annotation text"/>
    <w:basedOn w:val="1"/>
    <w:link w:val="16"/>
    <w:autoRedefine/>
    <w:semiHidden/>
    <w:unhideWhenUsed/>
    <w:qFormat/>
    <w:uiPriority w:val="99"/>
  </w:style>
  <w:style w:type="paragraph" w:styleId="4">
    <w:name w:val="Balloon Text"/>
    <w:basedOn w:val="1"/>
    <w:link w:val="18"/>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color w:val="000000"/>
      <w:kern w:val="0"/>
      <w:sz w:val="24"/>
      <w:szCs w:val="20"/>
    </w:rPr>
  </w:style>
  <w:style w:type="paragraph" w:styleId="8">
    <w:name w:val="annotation subject"/>
    <w:basedOn w:val="3"/>
    <w:next w:val="3"/>
    <w:link w:val="17"/>
    <w:autoRedefine/>
    <w:semiHidden/>
    <w:unhideWhenUsed/>
    <w:qFormat/>
    <w:uiPriority w:val="99"/>
    <w:rPr>
      <w:b/>
      <w:bCs/>
    </w:rPr>
  </w:style>
  <w:style w:type="character" w:styleId="11">
    <w:name w:val="Strong"/>
    <w:basedOn w:val="10"/>
    <w:autoRedefine/>
    <w:qFormat/>
    <w:uiPriority w:val="0"/>
    <w:rPr>
      <w:b/>
    </w:rPr>
  </w:style>
  <w:style w:type="character" w:styleId="12">
    <w:name w:val="annotation reference"/>
    <w:basedOn w:val="10"/>
    <w:autoRedefine/>
    <w:semiHidden/>
    <w:unhideWhenUsed/>
    <w:qFormat/>
    <w:uiPriority w:val="99"/>
    <w:rPr>
      <w:sz w:val="21"/>
      <w:szCs w:val="21"/>
    </w:rPr>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autoRedefine/>
    <w:qFormat/>
    <w:uiPriority w:val="99"/>
    <w:rPr>
      <w:sz w:val="18"/>
      <w:szCs w:val="18"/>
    </w:rPr>
  </w:style>
  <w:style w:type="paragraph" w:styleId="15">
    <w:name w:val="No Spacing"/>
    <w:autoRedefine/>
    <w:qFormat/>
    <w:uiPriority w:val="1"/>
    <w:rPr>
      <w:rFonts w:ascii="Times New Roman" w:hAnsi="Times New Roman" w:cs="Times New Roman" w:eastAsiaTheme="minorEastAsia"/>
      <w:sz w:val="22"/>
      <w:szCs w:val="22"/>
      <w:lang w:val="en-US" w:eastAsia="zh-CN" w:bidi="ar-SA"/>
    </w:rPr>
  </w:style>
  <w:style w:type="character" w:customStyle="1" w:styleId="16">
    <w:name w:val="批注文字 字符"/>
    <w:basedOn w:val="10"/>
    <w:link w:val="3"/>
    <w:autoRedefine/>
    <w:semiHidden/>
    <w:qFormat/>
    <w:uiPriority w:val="99"/>
  </w:style>
  <w:style w:type="character" w:customStyle="1" w:styleId="17">
    <w:name w:val="批注主题 字符"/>
    <w:basedOn w:val="16"/>
    <w:link w:val="8"/>
    <w:autoRedefine/>
    <w:semiHidden/>
    <w:qFormat/>
    <w:uiPriority w:val="99"/>
    <w:rPr>
      <w:b/>
      <w:bCs/>
    </w:rPr>
  </w:style>
  <w:style w:type="character" w:customStyle="1" w:styleId="18">
    <w:name w:val="批注框文本 字符"/>
    <w:basedOn w:val="10"/>
    <w:link w:val="4"/>
    <w:autoRedefine/>
    <w:semiHidden/>
    <w:qFormat/>
    <w:uiPriority w:val="99"/>
    <w:rPr>
      <w:sz w:val="18"/>
      <w:szCs w:val="18"/>
    </w:rPr>
  </w:style>
  <w:style w:type="character" w:customStyle="1" w:styleId="19">
    <w:name w:val="Body text|1_"/>
    <w:basedOn w:val="10"/>
    <w:link w:val="20"/>
    <w:autoRedefine/>
    <w:qFormat/>
    <w:uiPriority w:val="0"/>
    <w:rPr>
      <w:rFonts w:ascii="宋体" w:hAnsi="宋体" w:eastAsia="宋体" w:cs="宋体"/>
      <w:sz w:val="18"/>
      <w:szCs w:val="18"/>
      <w:lang w:val="zh-TW" w:eastAsia="zh-TW" w:bidi="zh-TW"/>
    </w:rPr>
  </w:style>
  <w:style w:type="paragraph" w:customStyle="1" w:styleId="20">
    <w:name w:val="Body text|1"/>
    <w:basedOn w:val="1"/>
    <w:link w:val="19"/>
    <w:autoRedefine/>
    <w:qFormat/>
    <w:uiPriority w:val="0"/>
    <w:pPr>
      <w:widowControl w:val="0"/>
      <w:spacing w:line="480" w:lineRule="auto"/>
      <w:ind w:firstLine="400"/>
    </w:pPr>
    <w:rPr>
      <w:rFonts w:ascii="宋体" w:hAnsi="宋体" w:eastAsia="宋体" w:cs="宋体"/>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1554</Words>
  <Characters>8864</Characters>
  <Lines>73</Lines>
  <Paragraphs>20</Paragraphs>
  <TotalTime>208</TotalTime>
  <ScaleCrop>false</ScaleCrop>
  <LinksUpToDate>false</LinksUpToDate>
  <CharactersWithSpaces>10398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2020-03-18T11:34:00Z</dcterms:created>
  <dc:creator>Windows User</dc:creator>
  <cp:lastModifiedBy>冰冰</cp:lastModifiedBy>
  <dcterms:modified xsi:type="dcterms:W3CDTF">2024-01-11T07:59:02Z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976D567607964F338D47844D93BED26F_13</vt:lpwstr>
  </property>
</Properties>
</file>